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A5" w:rsidRPr="003D00A5" w:rsidRDefault="003D00A5" w:rsidP="003D00A5">
      <w:pPr>
        <w:spacing w:before="100" w:beforeAutospacing="1"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Arial" w:eastAsia="Times New Roman" w:hAnsi="Arial" w:cs="Arial"/>
          <w:b/>
          <w:bCs/>
          <w:sz w:val="39"/>
          <w:szCs w:val="39"/>
          <w:lang w:eastAsia="ru-RU"/>
        </w:rPr>
        <w:t>Примерный список литературы для летнего чтения в 8 классе (с 7 на 8 класс)</w:t>
      </w:r>
    </w:p>
    <w:p w:rsidR="003D00A5" w:rsidRPr="003D00A5" w:rsidRDefault="003D00A5" w:rsidP="003D00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Обязательная литература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proofErr w:type="gramStart"/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Pr="003D00A5">
        <w:rPr>
          <w:rFonts w:ascii="Arial" w:eastAsia="Times New Roman" w:hAnsi="Arial" w:cs="Arial"/>
          <w:sz w:val="24"/>
          <w:szCs w:val="24"/>
          <w:lang w:eastAsia="ru-RU"/>
        </w:rPr>
        <w:t>Слово о полку Игореве»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 xml:space="preserve">А. Данте «Божественная комедия» (перевод </w:t>
      </w:r>
      <w:proofErr w:type="spellStart"/>
      <w:r w:rsidRPr="003D00A5">
        <w:rPr>
          <w:rFonts w:ascii="Arial" w:eastAsia="Times New Roman" w:hAnsi="Arial" w:cs="Arial"/>
          <w:sz w:val="24"/>
          <w:szCs w:val="24"/>
          <w:lang w:eastAsia="ru-RU"/>
        </w:rPr>
        <w:t>М.Лозинского</w:t>
      </w:r>
      <w:proofErr w:type="spellEnd"/>
      <w:r w:rsidRPr="003D00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У. Шекспир «Ромео и Джульетта», Сонеты.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Ж.-</w:t>
      </w:r>
      <w:proofErr w:type="spellStart"/>
      <w:r w:rsidRPr="003D00A5">
        <w:rPr>
          <w:rFonts w:ascii="Arial" w:eastAsia="Times New Roman" w:hAnsi="Arial" w:cs="Arial"/>
          <w:sz w:val="24"/>
          <w:szCs w:val="24"/>
          <w:lang w:eastAsia="ru-RU"/>
        </w:rPr>
        <w:t>Б.Мольер</w:t>
      </w:r>
      <w:proofErr w:type="spellEnd"/>
      <w:r w:rsidRPr="003D00A5">
        <w:rPr>
          <w:rFonts w:ascii="Arial" w:eastAsia="Times New Roman" w:hAnsi="Arial" w:cs="Arial"/>
          <w:sz w:val="24"/>
          <w:szCs w:val="24"/>
          <w:lang w:eastAsia="ru-RU"/>
        </w:rPr>
        <w:t xml:space="preserve"> «Мещанин во дворянстве»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Н. Карамзин «Бедная Лиза»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Д. Фонвизин «Недоросль»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М. Лермонтов «Мцыри»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А. Пушкин «Капитанская дочка», «Пиковая дама»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Н. Гоголь «Ревизор»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И. Тургенев «Ася»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М. Горький «</w:t>
      </w:r>
      <w:proofErr w:type="spellStart"/>
      <w:r w:rsidRPr="003D00A5">
        <w:rPr>
          <w:rFonts w:ascii="Arial" w:eastAsia="Times New Roman" w:hAnsi="Arial" w:cs="Arial"/>
          <w:sz w:val="24"/>
          <w:szCs w:val="24"/>
          <w:lang w:eastAsia="ru-RU"/>
        </w:rPr>
        <w:t>Челкаш</w:t>
      </w:r>
      <w:proofErr w:type="spellEnd"/>
      <w:r w:rsidRPr="003D00A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А. Твардовский «Василий Тёркин»</w:t>
      </w:r>
    </w:p>
    <w:p w:rsid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0A5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3D00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D00A5">
        <w:rPr>
          <w:rFonts w:ascii="Arial" w:eastAsia="Times New Roman" w:hAnsi="Arial" w:cs="Arial"/>
          <w:sz w:val="24"/>
          <w:szCs w:val="24"/>
          <w:lang w:eastAsia="ru-RU"/>
        </w:rPr>
        <w:t>Б. Васильев «А зори здесь тихие…</w:t>
      </w:r>
    </w:p>
    <w:p w:rsidR="003D00A5" w:rsidRPr="003D00A5" w:rsidRDefault="003D00A5" w:rsidP="003D00A5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Ч. Айтматов «Плаха»</w:t>
      </w:r>
      <w:bookmarkStart w:id="0" w:name="_GoBack"/>
      <w:bookmarkEnd w:id="0"/>
    </w:p>
    <w:p w:rsidR="00D40551" w:rsidRDefault="00D40551"/>
    <w:sectPr w:rsidR="00D4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A5"/>
    <w:rsid w:val="003D00A5"/>
    <w:rsid w:val="00D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6022"/>
  <w15:chartTrackingRefBased/>
  <w15:docId w15:val="{705D969D-99DE-4084-BEAE-223CA0B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</dc:creator>
  <cp:keywords/>
  <dc:description/>
  <cp:lastModifiedBy>Comp20</cp:lastModifiedBy>
  <cp:revision>1</cp:revision>
  <dcterms:created xsi:type="dcterms:W3CDTF">2022-06-09T07:30:00Z</dcterms:created>
  <dcterms:modified xsi:type="dcterms:W3CDTF">2022-06-09T07:31:00Z</dcterms:modified>
</cp:coreProperties>
</file>