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31" w:rsidRDefault="00936E31" w:rsidP="00936E31">
      <w:pPr>
        <w:tabs>
          <w:tab w:val="left" w:pos="1920"/>
        </w:tabs>
        <w:rPr>
          <w:b/>
        </w:rPr>
      </w:pPr>
      <w:r>
        <w:rPr>
          <w:b/>
        </w:rPr>
        <w:tab/>
      </w:r>
    </w:p>
    <w:tbl>
      <w:tblPr>
        <w:tblW w:w="0" w:type="auto"/>
        <w:tblLook w:val="01E0"/>
      </w:tblPr>
      <w:tblGrid>
        <w:gridCol w:w="4788"/>
        <w:gridCol w:w="5040"/>
      </w:tblGrid>
      <w:tr w:rsidR="009A2AE3" w:rsidRPr="000E1379" w:rsidTr="00FE2F9D">
        <w:trPr>
          <w:trHeight w:val="3119"/>
        </w:trPr>
        <w:tc>
          <w:tcPr>
            <w:tcW w:w="4788" w:type="dxa"/>
          </w:tcPr>
          <w:p w:rsidR="009A2AE3" w:rsidRPr="000530CC" w:rsidRDefault="009A2AE3" w:rsidP="00FE2F9D">
            <w:pPr>
              <w:tabs>
                <w:tab w:val="left" w:pos="1110"/>
                <w:tab w:val="center" w:pos="2640"/>
              </w:tabs>
              <w:outlineLvl w:val="0"/>
              <w:rPr>
                <w:sz w:val="28"/>
                <w:szCs w:val="28"/>
              </w:rPr>
            </w:pPr>
            <w:r w:rsidRPr="000530CC">
              <w:rPr>
                <w:sz w:val="28"/>
                <w:szCs w:val="28"/>
              </w:rPr>
              <w:t>СОГЛАСОВАНО</w:t>
            </w:r>
          </w:p>
          <w:p w:rsidR="009A2AE3" w:rsidRDefault="009A2AE3" w:rsidP="00FE2F9D">
            <w:pPr>
              <w:tabs>
                <w:tab w:val="left" w:pos="426"/>
                <w:tab w:val="left" w:pos="567"/>
              </w:tabs>
              <w:outlineLvl w:val="0"/>
              <w:rPr>
                <w:sz w:val="28"/>
                <w:szCs w:val="28"/>
              </w:rPr>
            </w:pPr>
            <w:r>
              <w:rPr>
                <w:sz w:val="28"/>
                <w:szCs w:val="28"/>
              </w:rPr>
              <w:t>Начальник У</w:t>
            </w:r>
            <w:r w:rsidRPr="00EC6A0D">
              <w:rPr>
                <w:sz w:val="28"/>
                <w:szCs w:val="28"/>
              </w:rPr>
              <w:t xml:space="preserve">правления </w:t>
            </w:r>
            <w:r>
              <w:rPr>
                <w:sz w:val="28"/>
                <w:szCs w:val="28"/>
              </w:rPr>
              <w:t xml:space="preserve">        </w:t>
            </w:r>
            <w:r w:rsidRPr="00EC6A0D">
              <w:rPr>
                <w:sz w:val="28"/>
                <w:szCs w:val="28"/>
              </w:rPr>
              <w:t>образованием НГ</w:t>
            </w:r>
            <w:r>
              <w:rPr>
                <w:sz w:val="28"/>
                <w:szCs w:val="28"/>
              </w:rPr>
              <w:t>О</w:t>
            </w:r>
          </w:p>
          <w:p w:rsidR="009A2AE3" w:rsidRDefault="009A2AE3" w:rsidP="00FE2F9D">
            <w:pPr>
              <w:tabs>
                <w:tab w:val="left" w:pos="426"/>
                <w:tab w:val="left" w:pos="567"/>
              </w:tabs>
              <w:outlineLvl w:val="0"/>
              <w:rPr>
                <w:sz w:val="28"/>
                <w:szCs w:val="28"/>
              </w:rPr>
            </w:pPr>
            <w:r>
              <w:rPr>
                <w:sz w:val="28"/>
                <w:szCs w:val="28"/>
              </w:rPr>
              <w:t>__________</w:t>
            </w:r>
            <w:r w:rsidRPr="00EC6A0D">
              <w:rPr>
                <w:sz w:val="28"/>
                <w:szCs w:val="28"/>
              </w:rPr>
              <w:t>Л.П. Морозова</w:t>
            </w:r>
          </w:p>
          <w:p w:rsidR="009A2AE3" w:rsidRDefault="009A2AE3" w:rsidP="00FE2F9D">
            <w:pPr>
              <w:tabs>
                <w:tab w:val="left" w:pos="426"/>
                <w:tab w:val="left" w:pos="567"/>
              </w:tabs>
              <w:outlineLvl w:val="0"/>
              <w:rPr>
                <w:sz w:val="28"/>
                <w:szCs w:val="28"/>
              </w:rPr>
            </w:pPr>
            <w:r>
              <w:rPr>
                <w:sz w:val="28"/>
                <w:szCs w:val="28"/>
              </w:rPr>
              <w:t>«____» _______  2018</w:t>
            </w:r>
            <w:r w:rsidRPr="00EC6A0D">
              <w:rPr>
                <w:sz w:val="28"/>
                <w:szCs w:val="28"/>
              </w:rPr>
              <w:t xml:space="preserve"> года</w:t>
            </w:r>
          </w:p>
          <w:p w:rsidR="009A2AE3" w:rsidRDefault="009A2AE3" w:rsidP="00FE2F9D">
            <w:pPr>
              <w:tabs>
                <w:tab w:val="left" w:pos="930"/>
              </w:tabs>
              <w:rPr>
                <w:sz w:val="28"/>
                <w:szCs w:val="28"/>
              </w:rPr>
            </w:pPr>
            <w:r>
              <w:rPr>
                <w:sz w:val="28"/>
                <w:szCs w:val="28"/>
              </w:rPr>
              <w:tab/>
            </w:r>
          </w:p>
          <w:p w:rsidR="009A2AE3" w:rsidRDefault="009A2AE3" w:rsidP="00FE2F9D">
            <w:pPr>
              <w:tabs>
                <w:tab w:val="left" w:pos="930"/>
              </w:tabs>
              <w:rPr>
                <w:sz w:val="28"/>
                <w:szCs w:val="28"/>
              </w:rPr>
            </w:pPr>
          </w:p>
          <w:p w:rsidR="009A2AE3" w:rsidRDefault="009A2AE3" w:rsidP="00FE2F9D">
            <w:pPr>
              <w:tabs>
                <w:tab w:val="left" w:pos="930"/>
              </w:tabs>
              <w:rPr>
                <w:sz w:val="28"/>
                <w:szCs w:val="28"/>
              </w:rPr>
            </w:pPr>
            <w:r w:rsidRPr="000530CC">
              <w:rPr>
                <w:sz w:val="28"/>
                <w:szCs w:val="28"/>
              </w:rPr>
              <w:t>СОГЛАСОВАНО</w:t>
            </w:r>
          </w:p>
          <w:p w:rsidR="009A2AE3" w:rsidRDefault="009A2AE3" w:rsidP="009A2AE3">
            <w:pPr>
              <w:tabs>
                <w:tab w:val="left" w:pos="930"/>
              </w:tabs>
              <w:rPr>
                <w:sz w:val="28"/>
                <w:szCs w:val="28"/>
              </w:rPr>
            </w:pPr>
            <w:r>
              <w:rPr>
                <w:sz w:val="28"/>
                <w:szCs w:val="28"/>
              </w:rPr>
              <w:t xml:space="preserve">Директор МБУ НГО «Центр физической культуры и </w:t>
            </w:r>
            <w:r w:rsidRPr="00EC6A0D">
              <w:rPr>
                <w:sz w:val="28"/>
                <w:szCs w:val="28"/>
              </w:rPr>
              <w:t>спорта</w:t>
            </w:r>
            <w:r>
              <w:rPr>
                <w:sz w:val="28"/>
                <w:szCs w:val="28"/>
              </w:rPr>
              <w:t>»</w:t>
            </w:r>
          </w:p>
          <w:p w:rsidR="009A2AE3" w:rsidRDefault="009A2AE3" w:rsidP="00FE2F9D">
            <w:pPr>
              <w:pStyle w:val="a5"/>
              <w:rPr>
                <w:sz w:val="28"/>
                <w:szCs w:val="28"/>
              </w:rPr>
            </w:pPr>
            <w:r>
              <w:rPr>
                <w:sz w:val="28"/>
                <w:szCs w:val="28"/>
              </w:rPr>
              <w:t>_____________   А.Г. Репина</w:t>
            </w:r>
          </w:p>
          <w:p w:rsidR="009A2AE3" w:rsidRPr="00EC6A0D" w:rsidRDefault="009A2AE3" w:rsidP="00FE2F9D">
            <w:pPr>
              <w:pStyle w:val="a5"/>
            </w:pPr>
            <w:r>
              <w:rPr>
                <w:sz w:val="28"/>
                <w:szCs w:val="28"/>
              </w:rPr>
              <w:t>«___» _________  2018 года</w:t>
            </w:r>
          </w:p>
        </w:tc>
        <w:tc>
          <w:tcPr>
            <w:tcW w:w="5040" w:type="dxa"/>
          </w:tcPr>
          <w:p w:rsidR="009A2AE3" w:rsidRPr="008D326B" w:rsidRDefault="009A2AE3" w:rsidP="00FE2F9D">
            <w:pPr>
              <w:tabs>
                <w:tab w:val="left" w:pos="330"/>
                <w:tab w:val="center" w:pos="2001"/>
              </w:tabs>
              <w:outlineLvl w:val="0"/>
              <w:rPr>
                <w:sz w:val="28"/>
                <w:szCs w:val="28"/>
              </w:rPr>
            </w:pPr>
            <w:r>
              <w:rPr>
                <w:b/>
                <w:sz w:val="28"/>
                <w:szCs w:val="28"/>
              </w:rPr>
              <w:t xml:space="preserve">        </w:t>
            </w:r>
            <w:r w:rsidRPr="008D326B">
              <w:rPr>
                <w:sz w:val="28"/>
                <w:szCs w:val="28"/>
              </w:rPr>
              <w:t>УТВЕРЖДАЮ</w:t>
            </w:r>
          </w:p>
          <w:p w:rsidR="009A2AE3" w:rsidRDefault="009A2AE3" w:rsidP="00FE2F9D">
            <w:pPr>
              <w:tabs>
                <w:tab w:val="left" w:pos="420"/>
                <w:tab w:val="center" w:pos="2001"/>
              </w:tabs>
              <w:outlineLvl w:val="0"/>
              <w:rPr>
                <w:sz w:val="28"/>
                <w:szCs w:val="28"/>
              </w:rPr>
            </w:pPr>
            <w:r>
              <w:rPr>
                <w:sz w:val="28"/>
                <w:szCs w:val="28"/>
              </w:rPr>
              <w:t xml:space="preserve">        Директор </w:t>
            </w:r>
          </w:p>
          <w:p w:rsidR="009A2AE3" w:rsidRDefault="009A2AE3" w:rsidP="00FE2F9D">
            <w:pPr>
              <w:tabs>
                <w:tab w:val="left" w:pos="420"/>
                <w:tab w:val="center" w:pos="2001"/>
              </w:tabs>
              <w:outlineLvl w:val="0"/>
              <w:rPr>
                <w:sz w:val="28"/>
                <w:szCs w:val="28"/>
              </w:rPr>
            </w:pPr>
            <w:r>
              <w:rPr>
                <w:sz w:val="28"/>
                <w:szCs w:val="28"/>
              </w:rPr>
              <w:t xml:space="preserve">        МКОУ ДО НГО «</w:t>
            </w:r>
            <w:proofErr w:type="spellStart"/>
            <w:r>
              <w:rPr>
                <w:sz w:val="28"/>
                <w:szCs w:val="28"/>
              </w:rPr>
              <w:t>Детско</w:t>
            </w:r>
            <w:proofErr w:type="spellEnd"/>
            <w:r>
              <w:rPr>
                <w:sz w:val="28"/>
                <w:szCs w:val="28"/>
              </w:rPr>
              <w:t>-</w:t>
            </w:r>
          </w:p>
          <w:p w:rsidR="009A2AE3" w:rsidRDefault="009A2AE3" w:rsidP="00FE2F9D">
            <w:pPr>
              <w:tabs>
                <w:tab w:val="left" w:pos="420"/>
                <w:tab w:val="center" w:pos="2001"/>
              </w:tabs>
              <w:outlineLvl w:val="0"/>
              <w:rPr>
                <w:sz w:val="28"/>
                <w:szCs w:val="28"/>
              </w:rPr>
            </w:pPr>
            <w:r>
              <w:rPr>
                <w:sz w:val="28"/>
                <w:szCs w:val="28"/>
              </w:rPr>
              <w:t xml:space="preserve">        юношеский цент </w:t>
            </w:r>
            <w:proofErr w:type="gramStart"/>
            <w:r>
              <w:rPr>
                <w:sz w:val="28"/>
                <w:szCs w:val="28"/>
              </w:rPr>
              <w:t>патриотического</w:t>
            </w:r>
            <w:proofErr w:type="gramEnd"/>
          </w:p>
          <w:p w:rsidR="009A2AE3" w:rsidRDefault="009A2AE3" w:rsidP="00FE2F9D">
            <w:pPr>
              <w:tabs>
                <w:tab w:val="left" w:pos="420"/>
                <w:tab w:val="center" w:pos="2001"/>
              </w:tabs>
              <w:outlineLvl w:val="0"/>
              <w:rPr>
                <w:sz w:val="28"/>
                <w:szCs w:val="28"/>
              </w:rPr>
            </w:pPr>
            <w:r>
              <w:rPr>
                <w:sz w:val="28"/>
                <w:szCs w:val="28"/>
              </w:rPr>
              <w:t xml:space="preserve">        воспитания имени Героя России</w:t>
            </w:r>
          </w:p>
          <w:p w:rsidR="009A2AE3" w:rsidRDefault="009A2AE3" w:rsidP="00FE2F9D">
            <w:pPr>
              <w:tabs>
                <w:tab w:val="left" w:pos="420"/>
                <w:tab w:val="center" w:pos="2001"/>
              </w:tabs>
              <w:outlineLvl w:val="0"/>
              <w:rPr>
                <w:sz w:val="28"/>
                <w:szCs w:val="28"/>
              </w:rPr>
            </w:pPr>
            <w:r>
              <w:rPr>
                <w:sz w:val="28"/>
                <w:szCs w:val="28"/>
              </w:rPr>
              <w:t xml:space="preserve">        Туркина А.А.»</w:t>
            </w:r>
          </w:p>
          <w:p w:rsidR="009A2AE3" w:rsidRPr="000E1379" w:rsidRDefault="009A2AE3" w:rsidP="00FE2F9D">
            <w:pPr>
              <w:tabs>
                <w:tab w:val="left" w:pos="420"/>
                <w:tab w:val="center" w:pos="2001"/>
              </w:tabs>
              <w:outlineLvl w:val="0"/>
              <w:rPr>
                <w:sz w:val="28"/>
                <w:szCs w:val="28"/>
              </w:rPr>
            </w:pPr>
            <w:r>
              <w:rPr>
                <w:sz w:val="28"/>
                <w:szCs w:val="28"/>
              </w:rPr>
              <w:t xml:space="preserve">         __________  А.В. Елохин</w:t>
            </w:r>
          </w:p>
          <w:p w:rsidR="009A2AE3" w:rsidRPr="000E1379" w:rsidRDefault="009A2AE3" w:rsidP="00FE2F9D">
            <w:pPr>
              <w:tabs>
                <w:tab w:val="left" w:pos="390"/>
                <w:tab w:val="right" w:pos="4002"/>
              </w:tabs>
              <w:outlineLvl w:val="0"/>
              <w:rPr>
                <w:sz w:val="28"/>
                <w:szCs w:val="28"/>
              </w:rPr>
            </w:pPr>
            <w:r>
              <w:rPr>
                <w:sz w:val="28"/>
                <w:szCs w:val="28"/>
              </w:rPr>
              <w:t xml:space="preserve">         «___» ___________  </w:t>
            </w:r>
            <w:r w:rsidRPr="000E1379">
              <w:rPr>
                <w:sz w:val="28"/>
                <w:szCs w:val="28"/>
              </w:rPr>
              <w:t>201</w:t>
            </w:r>
            <w:r>
              <w:rPr>
                <w:sz w:val="28"/>
                <w:szCs w:val="28"/>
              </w:rPr>
              <w:t>8</w:t>
            </w:r>
            <w:r w:rsidRPr="000E1379">
              <w:rPr>
                <w:sz w:val="28"/>
                <w:szCs w:val="28"/>
              </w:rPr>
              <w:t xml:space="preserve"> года</w:t>
            </w:r>
          </w:p>
        </w:tc>
      </w:tr>
    </w:tbl>
    <w:p w:rsidR="004331E6" w:rsidRDefault="004331E6" w:rsidP="00936E31">
      <w:pPr>
        <w:tabs>
          <w:tab w:val="left" w:pos="1920"/>
        </w:tabs>
        <w:rPr>
          <w:b/>
        </w:rPr>
      </w:pPr>
    </w:p>
    <w:p w:rsidR="009A2AE3" w:rsidRDefault="009A2AE3" w:rsidP="00936E31">
      <w:pPr>
        <w:tabs>
          <w:tab w:val="left" w:pos="3614"/>
        </w:tabs>
        <w:jc w:val="center"/>
        <w:rPr>
          <w:b/>
        </w:rPr>
      </w:pPr>
    </w:p>
    <w:p w:rsidR="00936E31" w:rsidRPr="009A2AE3" w:rsidRDefault="00936E31" w:rsidP="009A2AE3">
      <w:pPr>
        <w:tabs>
          <w:tab w:val="left" w:pos="3614"/>
        </w:tabs>
        <w:jc w:val="center"/>
        <w:rPr>
          <w:b/>
          <w:sz w:val="28"/>
          <w:szCs w:val="28"/>
        </w:rPr>
      </w:pPr>
      <w:r w:rsidRPr="009A2AE3">
        <w:rPr>
          <w:b/>
          <w:sz w:val="28"/>
          <w:szCs w:val="28"/>
        </w:rPr>
        <w:t xml:space="preserve">Положение </w:t>
      </w:r>
    </w:p>
    <w:p w:rsidR="00936E31" w:rsidRPr="009A2AE3" w:rsidRDefault="00936E31" w:rsidP="009A2AE3">
      <w:pPr>
        <w:shd w:val="clear" w:color="auto" w:fill="FFFFFF"/>
        <w:ind w:left="1576" w:right="1690"/>
        <w:jc w:val="center"/>
        <w:rPr>
          <w:b/>
          <w:bCs/>
          <w:iCs/>
          <w:color w:val="000000"/>
          <w:sz w:val="28"/>
          <w:szCs w:val="28"/>
        </w:rPr>
      </w:pPr>
      <w:bookmarkStart w:id="0" w:name="_GoBack"/>
      <w:bookmarkEnd w:id="0"/>
      <w:r w:rsidRPr="009A2AE3">
        <w:rPr>
          <w:b/>
          <w:sz w:val="28"/>
          <w:szCs w:val="28"/>
        </w:rPr>
        <w:t xml:space="preserve">о проведении  </w:t>
      </w:r>
      <w:r w:rsidR="00CA5BA4" w:rsidRPr="009A2AE3">
        <w:rPr>
          <w:b/>
          <w:sz w:val="28"/>
          <w:szCs w:val="28"/>
        </w:rPr>
        <w:t xml:space="preserve">муниципального этапа                                    </w:t>
      </w:r>
      <w:r w:rsidR="00D854E4" w:rsidRPr="009A2AE3">
        <w:rPr>
          <w:b/>
          <w:bCs/>
          <w:iCs/>
          <w:color w:val="000000"/>
          <w:sz w:val="28"/>
          <w:szCs w:val="28"/>
        </w:rPr>
        <w:t>военно-спортивной</w:t>
      </w:r>
      <w:r w:rsidRPr="009A2AE3">
        <w:rPr>
          <w:b/>
          <w:bCs/>
          <w:iCs/>
          <w:color w:val="000000"/>
          <w:sz w:val="28"/>
          <w:szCs w:val="28"/>
        </w:rPr>
        <w:t xml:space="preserve"> игры</w:t>
      </w:r>
      <w:r w:rsidR="009A2AE3">
        <w:rPr>
          <w:b/>
          <w:bCs/>
          <w:iCs/>
          <w:color w:val="000000"/>
          <w:sz w:val="28"/>
          <w:szCs w:val="28"/>
        </w:rPr>
        <w:t xml:space="preserve"> </w:t>
      </w:r>
      <w:r w:rsidR="00C10F85" w:rsidRPr="009A2AE3">
        <w:rPr>
          <w:b/>
          <w:bCs/>
          <w:iCs/>
          <w:color w:val="000000"/>
          <w:sz w:val="28"/>
          <w:szCs w:val="28"/>
        </w:rPr>
        <w:t>«Зарница»</w:t>
      </w:r>
      <w:r w:rsidR="00CA5BA4" w:rsidRPr="009A2AE3">
        <w:rPr>
          <w:b/>
          <w:bCs/>
          <w:iCs/>
          <w:color w:val="000000"/>
          <w:sz w:val="28"/>
          <w:szCs w:val="28"/>
        </w:rPr>
        <w:t>,</w:t>
      </w:r>
      <w:r w:rsidR="009A2AE3">
        <w:rPr>
          <w:b/>
          <w:bCs/>
          <w:iCs/>
          <w:color w:val="000000"/>
          <w:sz w:val="28"/>
          <w:szCs w:val="28"/>
        </w:rPr>
        <w:t xml:space="preserve"> </w:t>
      </w:r>
      <w:r w:rsidR="00B874BE" w:rsidRPr="009A2AE3">
        <w:rPr>
          <w:b/>
          <w:bCs/>
          <w:iCs/>
          <w:color w:val="000000"/>
          <w:sz w:val="28"/>
          <w:szCs w:val="28"/>
        </w:rPr>
        <w:t xml:space="preserve">посвящённой </w:t>
      </w:r>
      <w:r w:rsidR="004A4058" w:rsidRPr="009A2AE3">
        <w:rPr>
          <w:b/>
          <w:bCs/>
          <w:iCs/>
          <w:color w:val="000000"/>
          <w:sz w:val="28"/>
          <w:szCs w:val="28"/>
        </w:rPr>
        <w:t>100-летию создания Красной армии и Дню Защитника Отечества</w:t>
      </w:r>
    </w:p>
    <w:p w:rsidR="00936E31" w:rsidRPr="009A2AE3" w:rsidRDefault="00936E31" w:rsidP="009A2AE3">
      <w:pPr>
        <w:tabs>
          <w:tab w:val="left" w:pos="3614"/>
        </w:tabs>
        <w:rPr>
          <w:b/>
          <w:sz w:val="28"/>
          <w:szCs w:val="28"/>
        </w:rPr>
      </w:pPr>
    </w:p>
    <w:p w:rsidR="009A2AE3" w:rsidRDefault="00936E31" w:rsidP="009A2AE3">
      <w:pPr>
        <w:jc w:val="both"/>
        <w:rPr>
          <w:b/>
          <w:sz w:val="28"/>
          <w:szCs w:val="28"/>
        </w:rPr>
      </w:pPr>
      <w:r w:rsidRPr="009A2AE3">
        <w:rPr>
          <w:b/>
          <w:sz w:val="28"/>
          <w:szCs w:val="28"/>
        </w:rPr>
        <w:t>Цели и задачи</w:t>
      </w:r>
      <w:r w:rsidR="00CA5BA4" w:rsidRPr="009A2AE3">
        <w:rPr>
          <w:b/>
          <w:sz w:val="28"/>
          <w:szCs w:val="28"/>
        </w:rPr>
        <w:t>:</w:t>
      </w:r>
    </w:p>
    <w:p w:rsidR="009A2AE3" w:rsidRDefault="009A2AE3" w:rsidP="009A2AE3">
      <w:pPr>
        <w:ind w:firstLine="708"/>
        <w:jc w:val="both"/>
        <w:rPr>
          <w:b/>
          <w:sz w:val="28"/>
          <w:szCs w:val="28"/>
        </w:rPr>
      </w:pPr>
      <w:r>
        <w:rPr>
          <w:sz w:val="28"/>
          <w:szCs w:val="28"/>
        </w:rPr>
        <w:t xml:space="preserve">- </w:t>
      </w:r>
      <w:r w:rsidR="00CA5BA4" w:rsidRPr="009A2AE3">
        <w:rPr>
          <w:sz w:val="28"/>
          <w:szCs w:val="28"/>
        </w:rPr>
        <w:t>с</w:t>
      </w:r>
      <w:r w:rsidR="00936E31" w:rsidRPr="009A2AE3">
        <w:rPr>
          <w:sz w:val="28"/>
          <w:szCs w:val="28"/>
        </w:rPr>
        <w:t xml:space="preserve">овершенствование системы военно-патриотического воспитания, обеспечивающей формирование у молодых граждан Новолялинского </w:t>
      </w:r>
      <w:r w:rsidR="00F96A71" w:rsidRPr="009A2AE3">
        <w:rPr>
          <w:sz w:val="28"/>
          <w:szCs w:val="28"/>
        </w:rPr>
        <w:t>г</w:t>
      </w:r>
      <w:r w:rsidR="00936E31" w:rsidRPr="009A2AE3">
        <w:rPr>
          <w:sz w:val="28"/>
          <w:szCs w:val="28"/>
        </w:rPr>
        <w:t>ородского округа прочных основ патриотического сознания, здорового образа жизни и по</w:t>
      </w:r>
      <w:r w:rsidR="00CA5BA4" w:rsidRPr="009A2AE3">
        <w:rPr>
          <w:sz w:val="28"/>
          <w:szCs w:val="28"/>
        </w:rPr>
        <w:t>вышение престижа военной службы;</w:t>
      </w:r>
    </w:p>
    <w:p w:rsidR="009A2AE3" w:rsidRDefault="00936E31" w:rsidP="009A2AE3">
      <w:pPr>
        <w:ind w:firstLine="708"/>
        <w:jc w:val="both"/>
        <w:rPr>
          <w:b/>
          <w:sz w:val="28"/>
          <w:szCs w:val="28"/>
        </w:rPr>
      </w:pPr>
      <w:r w:rsidRPr="009A2AE3">
        <w:rPr>
          <w:sz w:val="28"/>
          <w:szCs w:val="28"/>
        </w:rPr>
        <w:t>-</w:t>
      </w:r>
      <w:r w:rsidR="009A2AE3">
        <w:rPr>
          <w:sz w:val="28"/>
          <w:szCs w:val="28"/>
        </w:rPr>
        <w:t xml:space="preserve"> </w:t>
      </w:r>
      <w:r w:rsidR="00CA5BA4" w:rsidRPr="009A2AE3">
        <w:rPr>
          <w:sz w:val="28"/>
          <w:szCs w:val="28"/>
        </w:rPr>
        <w:t>в</w:t>
      </w:r>
      <w:r w:rsidRPr="009A2AE3">
        <w:rPr>
          <w:sz w:val="28"/>
          <w:szCs w:val="28"/>
        </w:rPr>
        <w:t>оспитание патриотизма, гражданской ответственности у учащихся;</w:t>
      </w:r>
    </w:p>
    <w:p w:rsidR="009A2AE3" w:rsidRDefault="00936E31" w:rsidP="009A2AE3">
      <w:pPr>
        <w:ind w:firstLine="708"/>
        <w:jc w:val="both"/>
        <w:rPr>
          <w:sz w:val="28"/>
          <w:szCs w:val="28"/>
        </w:rPr>
      </w:pPr>
      <w:r w:rsidRPr="009A2AE3">
        <w:rPr>
          <w:sz w:val="28"/>
          <w:szCs w:val="28"/>
        </w:rPr>
        <w:t>-</w:t>
      </w:r>
      <w:r w:rsidR="009A2AE3">
        <w:rPr>
          <w:sz w:val="28"/>
          <w:szCs w:val="28"/>
        </w:rPr>
        <w:t xml:space="preserve"> </w:t>
      </w:r>
      <w:r w:rsidR="00CA5BA4" w:rsidRPr="009A2AE3">
        <w:rPr>
          <w:sz w:val="28"/>
          <w:szCs w:val="28"/>
        </w:rPr>
        <w:t>м</w:t>
      </w:r>
      <w:r w:rsidRPr="009A2AE3">
        <w:rPr>
          <w:sz w:val="28"/>
          <w:szCs w:val="28"/>
        </w:rPr>
        <w:t>отивация и формирование интереса к профессии защитника Отечества;</w:t>
      </w:r>
    </w:p>
    <w:p w:rsidR="009A2AE3" w:rsidRDefault="00936E31" w:rsidP="009A2AE3">
      <w:pPr>
        <w:ind w:firstLine="708"/>
        <w:jc w:val="both"/>
        <w:rPr>
          <w:rStyle w:val="FontStyle29"/>
          <w:sz w:val="28"/>
          <w:szCs w:val="28"/>
        </w:rPr>
      </w:pPr>
      <w:r w:rsidRPr="009A2AE3">
        <w:rPr>
          <w:sz w:val="28"/>
          <w:szCs w:val="28"/>
        </w:rPr>
        <w:t>-</w:t>
      </w:r>
      <w:r w:rsidR="00CA5BA4" w:rsidRPr="009A2AE3">
        <w:rPr>
          <w:rStyle w:val="FontStyle29"/>
          <w:sz w:val="28"/>
          <w:szCs w:val="28"/>
        </w:rPr>
        <w:t>п</w:t>
      </w:r>
      <w:r w:rsidRPr="009A2AE3">
        <w:rPr>
          <w:rStyle w:val="FontStyle29"/>
          <w:sz w:val="28"/>
          <w:szCs w:val="28"/>
        </w:rPr>
        <w:t>риобщение к героической истории Российского государства</w:t>
      </w:r>
      <w:r w:rsidR="00F96A71" w:rsidRPr="009A2AE3">
        <w:rPr>
          <w:rStyle w:val="FontStyle29"/>
          <w:sz w:val="28"/>
          <w:szCs w:val="28"/>
        </w:rPr>
        <w:t>;</w:t>
      </w:r>
    </w:p>
    <w:p w:rsidR="009A2AE3" w:rsidRDefault="00936E31" w:rsidP="009A2AE3">
      <w:pPr>
        <w:ind w:firstLine="708"/>
        <w:jc w:val="both"/>
        <w:rPr>
          <w:rStyle w:val="FontStyle29"/>
          <w:sz w:val="28"/>
          <w:szCs w:val="28"/>
        </w:rPr>
      </w:pPr>
      <w:r w:rsidRPr="009A2AE3">
        <w:rPr>
          <w:rStyle w:val="FontStyle29"/>
          <w:sz w:val="28"/>
          <w:szCs w:val="28"/>
        </w:rPr>
        <w:t>-</w:t>
      </w:r>
      <w:r w:rsidR="00CA5BA4" w:rsidRPr="009A2AE3">
        <w:rPr>
          <w:rStyle w:val="FontStyle29"/>
          <w:sz w:val="28"/>
          <w:szCs w:val="28"/>
        </w:rPr>
        <w:t>р</w:t>
      </w:r>
      <w:r w:rsidRPr="009A2AE3">
        <w:rPr>
          <w:rStyle w:val="FontStyle29"/>
          <w:sz w:val="28"/>
          <w:szCs w:val="28"/>
        </w:rPr>
        <w:t>азвитие инициативы и самостоятельности учащихся;</w:t>
      </w:r>
    </w:p>
    <w:p w:rsidR="00936E31" w:rsidRPr="009A2AE3" w:rsidRDefault="00CA5BA4" w:rsidP="009A2AE3">
      <w:pPr>
        <w:ind w:firstLine="708"/>
        <w:jc w:val="both"/>
        <w:rPr>
          <w:b/>
          <w:sz w:val="28"/>
          <w:szCs w:val="28"/>
        </w:rPr>
      </w:pPr>
      <w:r w:rsidRPr="009A2AE3">
        <w:rPr>
          <w:sz w:val="28"/>
          <w:szCs w:val="28"/>
        </w:rPr>
        <w:t>- в</w:t>
      </w:r>
      <w:r w:rsidR="00D854E4" w:rsidRPr="009A2AE3">
        <w:rPr>
          <w:sz w:val="28"/>
          <w:szCs w:val="28"/>
        </w:rPr>
        <w:t>ыявление лучшей команды для участия в окружном этапе.</w:t>
      </w:r>
    </w:p>
    <w:p w:rsidR="00CA5BA4" w:rsidRPr="009A2AE3" w:rsidRDefault="00CA5BA4" w:rsidP="009A2AE3">
      <w:pPr>
        <w:jc w:val="both"/>
        <w:rPr>
          <w:b/>
          <w:sz w:val="28"/>
          <w:szCs w:val="28"/>
        </w:rPr>
      </w:pPr>
    </w:p>
    <w:p w:rsidR="009A2AE3" w:rsidRDefault="00936E31" w:rsidP="009A2AE3">
      <w:pPr>
        <w:jc w:val="both"/>
        <w:rPr>
          <w:b/>
          <w:sz w:val="28"/>
          <w:szCs w:val="28"/>
        </w:rPr>
      </w:pPr>
      <w:r w:rsidRPr="009A2AE3">
        <w:rPr>
          <w:b/>
          <w:sz w:val="28"/>
          <w:szCs w:val="28"/>
        </w:rPr>
        <w:t>Организация и проведение  игры</w:t>
      </w:r>
    </w:p>
    <w:p w:rsidR="009A2AE3" w:rsidRDefault="009A2AE3" w:rsidP="009A2AE3">
      <w:pPr>
        <w:ind w:firstLine="426"/>
        <w:jc w:val="both"/>
        <w:rPr>
          <w:b/>
          <w:sz w:val="28"/>
          <w:szCs w:val="28"/>
        </w:rPr>
      </w:pPr>
      <w:r>
        <w:rPr>
          <w:b/>
          <w:sz w:val="28"/>
          <w:szCs w:val="28"/>
        </w:rPr>
        <w:t xml:space="preserve">   </w:t>
      </w:r>
      <w:r w:rsidR="00936E31" w:rsidRPr="009A2AE3">
        <w:rPr>
          <w:sz w:val="28"/>
          <w:szCs w:val="28"/>
        </w:rPr>
        <w:t>Организацию и проведение</w:t>
      </w:r>
      <w:r>
        <w:rPr>
          <w:sz w:val="28"/>
          <w:szCs w:val="28"/>
        </w:rPr>
        <w:t xml:space="preserve"> </w:t>
      </w:r>
      <w:r w:rsidR="00CA5BA4" w:rsidRPr="009A2AE3">
        <w:rPr>
          <w:bCs/>
          <w:iCs/>
          <w:color w:val="000000"/>
          <w:sz w:val="28"/>
          <w:szCs w:val="28"/>
        </w:rPr>
        <w:t>юнармейской  военно-спортивной</w:t>
      </w:r>
      <w:r w:rsidR="00936E31" w:rsidRPr="009A2AE3">
        <w:rPr>
          <w:bCs/>
          <w:iCs/>
          <w:color w:val="000000"/>
          <w:sz w:val="28"/>
          <w:szCs w:val="28"/>
        </w:rPr>
        <w:t xml:space="preserve"> игры «</w:t>
      </w:r>
      <w:r w:rsidR="00C10F85" w:rsidRPr="009A2AE3">
        <w:rPr>
          <w:bCs/>
          <w:iCs/>
          <w:color w:val="000000"/>
          <w:sz w:val="28"/>
          <w:szCs w:val="28"/>
        </w:rPr>
        <w:t>Зарница</w:t>
      </w:r>
      <w:r w:rsidR="00936E31" w:rsidRPr="009A2AE3">
        <w:rPr>
          <w:bCs/>
          <w:iCs/>
          <w:color w:val="000000"/>
          <w:sz w:val="28"/>
          <w:szCs w:val="28"/>
        </w:rPr>
        <w:t>»</w:t>
      </w:r>
      <w:r w:rsidR="00CA5BA4" w:rsidRPr="009A2AE3">
        <w:rPr>
          <w:sz w:val="28"/>
          <w:szCs w:val="28"/>
        </w:rPr>
        <w:t xml:space="preserve">  осуществляю</w:t>
      </w:r>
      <w:r w:rsidR="00936E31" w:rsidRPr="009A2AE3">
        <w:rPr>
          <w:sz w:val="28"/>
          <w:szCs w:val="28"/>
        </w:rPr>
        <w:t>т</w:t>
      </w:r>
      <w:r w:rsidR="004A4058" w:rsidRPr="009A2AE3">
        <w:rPr>
          <w:sz w:val="28"/>
          <w:szCs w:val="28"/>
        </w:rPr>
        <w:t>:</w:t>
      </w:r>
    </w:p>
    <w:p w:rsidR="004A4058" w:rsidRPr="009A2AE3" w:rsidRDefault="009A2AE3" w:rsidP="009A2AE3">
      <w:pPr>
        <w:ind w:firstLine="426"/>
        <w:jc w:val="both"/>
        <w:rPr>
          <w:b/>
          <w:sz w:val="28"/>
          <w:szCs w:val="28"/>
        </w:rPr>
      </w:pPr>
      <w:r>
        <w:rPr>
          <w:b/>
          <w:sz w:val="28"/>
          <w:szCs w:val="28"/>
        </w:rPr>
        <w:t xml:space="preserve">   </w:t>
      </w:r>
      <w:r w:rsidR="004A4058" w:rsidRPr="009A2AE3">
        <w:rPr>
          <w:sz w:val="28"/>
          <w:szCs w:val="28"/>
        </w:rPr>
        <w:t>-</w:t>
      </w:r>
      <w:r>
        <w:rPr>
          <w:sz w:val="28"/>
          <w:szCs w:val="28"/>
        </w:rPr>
        <w:t xml:space="preserve"> </w:t>
      </w:r>
      <w:r w:rsidR="004A4058" w:rsidRPr="009A2AE3">
        <w:rPr>
          <w:sz w:val="28"/>
          <w:szCs w:val="28"/>
        </w:rPr>
        <w:t>МКОУ ДО НГО</w:t>
      </w:r>
      <w:r w:rsidR="00936E31" w:rsidRPr="009A2AE3">
        <w:rPr>
          <w:sz w:val="28"/>
          <w:szCs w:val="28"/>
        </w:rPr>
        <w:t xml:space="preserve"> «</w:t>
      </w:r>
      <w:proofErr w:type="spellStart"/>
      <w:r w:rsidR="00936E31" w:rsidRPr="009A2AE3">
        <w:rPr>
          <w:sz w:val="28"/>
          <w:szCs w:val="28"/>
        </w:rPr>
        <w:t>Детско</w:t>
      </w:r>
      <w:proofErr w:type="spellEnd"/>
      <w:r w:rsidR="00936E31" w:rsidRPr="009A2AE3">
        <w:rPr>
          <w:sz w:val="28"/>
          <w:szCs w:val="28"/>
        </w:rPr>
        <w:t xml:space="preserve"> – юношеский центр патриотического воспитания имени</w:t>
      </w:r>
      <w:r w:rsidR="009C3F2B">
        <w:rPr>
          <w:sz w:val="28"/>
          <w:szCs w:val="28"/>
        </w:rPr>
        <w:t xml:space="preserve"> </w:t>
      </w:r>
      <w:r w:rsidR="00936E31" w:rsidRPr="009A2AE3">
        <w:rPr>
          <w:sz w:val="28"/>
          <w:szCs w:val="28"/>
        </w:rPr>
        <w:t>Героя Российской Федерации Туркина А.А.»</w:t>
      </w:r>
      <w:r w:rsidR="00CA5BA4" w:rsidRPr="009A2AE3">
        <w:rPr>
          <w:sz w:val="28"/>
          <w:szCs w:val="28"/>
        </w:rPr>
        <w:t>;</w:t>
      </w:r>
    </w:p>
    <w:p w:rsidR="004A4058" w:rsidRPr="009A2AE3" w:rsidRDefault="009A2AE3" w:rsidP="009A2AE3">
      <w:pPr>
        <w:tabs>
          <w:tab w:val="left" w:pos="3614"/>
        </w:tabs>
        <w:ind w:firstLine="567"/>
        <w:jc w:val="both"/>
        <w:rPr>
          <w:sz w:val="28"/>
          <w:szCs w:val="28"/>
        </w:rPr>
      </w:pPr>
      <w:r>
        <w:rPr>
          <w:sz w:val="28"/>
          <w:szCs w:val="28"/>
        </w:rPr>
        <w:t xml:space="preserve"> </w:t>
      </w:r>
      <w:r w:rsidR="004A4058" w:rsidRPr="009A2AE3">
        <w:rPr>
          <w:sz w:val="28"/>
          <w:szCs w:val="28"/>
        </w:rPr>
        <w:t>-</w:t>
      </w:r>
      <w:r>
        <w:rPr>
          <w:sz w:val="28"/>
          <w:szCs w:val="28"/>
        </w:rPr>
        <w:t xml:space="preserve"> </w:t>
      </w:r>
      <w:r w:rsidR="004A4058" w:rsidRPr="009A2AE3">
        <w:rPr>
          <w:sz w:val="28"/>
          <w:szCs w:val="28"/>
        </w:rPr>
        <w:t>МБУ НГО  « Центр развития физической культуры  и спорта».</w:t>
      </w:r>
    </w:p>
    <w:p w:rsidR="00CA5BA4" w:rsidRPr="009A2AE3" w:rsidRDefault="00CA5BA4" w:rsidP="009A2AE3">
      <w:pPr>
        <w:jc w:val="both"/>
        <w:rPr>
          <w:b/>
          <w:sz w:val="28"/>
          <w:szCs w:val="28"/>
        </w:rPr>
      </w:pPr>
    </w:p>
    <w:p w:rsidR="009A2AE3" w:rsidRDefault="009A2AE3" w:rsidP="009A2AE3">
      <w:pPr>
        <w:jc w:val="both"/>
        <w:rPr>
          <w:b/>
          <w:sz w:val="28"/>
          <w:szCs w:val="28"/>
        </w:rPr>
      </w:pPr>
      <w:r>
        <w:rPr>
          <w:b/>
          <w:sz w:val="28"/>
          <w:szCs w:val="28"/>
        </w:rPr>
        <w:t>Место и время проведения</w:t>
      </w:r>
    </w:p>
    <w:p w:rsidR="001A213A" w:rsidRDefault="009A2AE3" w:rsidP="009A2AE3">
      <w:pPr>
        <w:jc w:val="both"/>
        <w:rPr>
          <w:sz w:val="28"/>
          <w:szCs w:val="28"/>
        </w:rPr>
      </w:pPr>
      <w:r>
        <w:rPr>
          <w:b/>
          <w:sz w:val="28"/>
          <w:szCs w:val="28"/>
        </w:rPr>
        <w:t xml:space="preserve">      </w:t>
      </w:r>
      <w:proofErr w:type="spellStart"/>
      <w:r w:rsidR="00B67273" w:rsidRPr="009A2AE3">
        <w:rPr>
          <w:sz w:val="28"/>
          <w:szCs w:val="28"/>
        </w:rPr>
        <w:t>Новолялинский</w:t>
      </w:r>
      <w:proofErr w:type="spellEnd"/>
      <w:r w:rsidR="00B67273" w:rsidRPr="009A2AE3">
        <w:rPr>
          <w:sz w:val="28"/>
          <w:szCs w:val="28"/>
        </w:rPr>
        <w:t xml:space="preserve"> городской округ, </w:t>
      </w:r>
      <w:r w:rsidR="006800FD" w:rsidRPr="009A2AE3">
        <w:rPr>
          <w:sz w:val="28"/>
          <w:szCs w:val="28"/>
        </w:rPr>
        <w:t>МБУ НГО « Центр развития физической культуры</w:t>
      </w:r>
      <w:r>
        <w:rPr>
          <w:b/>
          <w:sz w:val="28"/>
          <w:szCs w:val="28"/>
        </w:rPr>
        <w:t xml:space="preserve"> </w:t>
      </w:r>
      <w:r w:rsidR="006800FD" w:rsidRPr="009A2AE3">
        <w:rPr>
          <w:sz w:val="28"/>
          <w:szCs w:val="28"/>
        </w:rPr>
        <w:t>и спорта»</w:t>
      </w:r>
      <w:r w:rsidR="0087797A" w:rsidRPr="009A2AE3">
        <w:rPr>
          <w:sz w:val="28"/>
          <w:szCs w:val="28"/>
        </w:rPr>
        <w:t>.</w:t>
      </w:r>
    </w:p>
    <w:p w:rsidR="00B67273" w:rsidRPr="009A2AE3" w:rsidRDefault="00B67273" w:rsidP="001A213A">
      <w:pPr>
        <w:ind w:firstLine="708"/>
        <w:jc w:val="both"/>
        <w:rPr>
          <w:b/>
          <w:sz w:val="28"/>
          <w:szCs w:val="28"/>
        </w:rPr>
      </w:pPr>
      <w:r w:rsidRPr="009A2AE3">
        <w:rPr>
          <w:sz w:val="28"/>
          <w:szCs w:val="28"/>
        </w:rPr>
        <w:t>Военно-спортивная игра  будет проводиться 1</w:t>
      </w:r>
      <w:r w:rsidR="006800FD" w:rsidRPr="009A2AE3">
        <w:rPr>
          <w:sz w:val="28"/>
          <w:szCs w:val="28"/>
        </w:rPr>
        <w:t>7</w:t>
      </w:r>
      <w:r w:rsidR="001A213A">
        <w:rPr>
          <w:sz w:val="28"/>
          <w:szCs w:val="28"/>
        </w:rPr>
        <w:t xml:space="preserve"> </w:t>
      </w:r>
      <w:r w:rsidR="006800FD" w:rsidRPr="009A2AE3">
        <w:rPr>
          <w:sz w:val="28"/>
          <w:szCs w:val="28"/>
        </w:rPr>
        <w:t>февраля</w:t>
      </w:r>
      <w:r w:rsidRPr="009A2AE3">
        <w:rPr>
          <w:sz w:val="28"/>
          <w:szCs w:val="28"/>
        </w:rPr>
        <w:t xml:space="preserve"> 201</w:t>
      </w:r>
      <w:r w:rsidR="006800FD" w:rsidRPr="009A2AE3">
        <w:rPr>
          <w:sz w:val="28"/>
          <w:szCs w:val="28"/>
        </w:rPr>
        <w:t>8</w:t>
      </w:r>
      <w:r w:rsidRPr="009A2AE3">
        <w:rPr>
          <w:sz w:val="28"/>
          <w:szCs w:val="28"/>
        </w:rPr>
        <w:t xml:space="preserve"> года</w:t>
      </w:r>
      <w:r w:rsidR="009A2AE3">
        <w:rPr>
          <w:sz w:val="28"/>
          <w:szCs w:val="28"/>
        </w:rPr>
        <w:t>. Н</w:t>
      </w:r>
      <w:r w:rsidR="00F96A71" w:rsidRPr="009A2AE3">
        <w:rPr>
          <w:sz w:val="28"/>
          <w:szCs w:val="28"/>
        </w:rPr>
        <w:t>ачало в 1</w:t>
      </w:r>
      <w:r w:rsidR="006800FD" w:rsidRPr="009A2AE3">
        <w:rPr>
          <w:sz w:val="28"/>
          <w:szCs w:val="28"/>
        </w:rPr>
        <w:t>3</w:t>
      </w:r>
      <w:r w:rsidR="009A2AE3">
        <w:rPr>
          <w:sz w:val="28"/>
          <w:szCs w:val="28"/>
        </w:rPr>
        <w:t xml:space="preserve">-00, </w:t>
      </w:r>
      <w:r w:rsidR="00F96A71" w:rsidRPr="009A2AE3">
        <w:rPr>
          <w:sz w:val="28"/>
          <w:szCs w:val="28"/>
        </w:rPr>
        <w:t>сбор команд в 1</w:t>
      </w:r>
      <w:r w:rsidR="006800FD" w:rsidRPr="009A2AE3">
        <w:rPr>
          <w:sz w:val="28"/>
          <w:szCs w:val="28"/>
        </w:rPr>
        <w:t>2</w:t>
      </w:r>
      <w:r w:rsidR="009A2AE3">
        <w:rPr>
          <w:sz w:val="28"/>
          <w:szCs w:val="28"/>
        </w:rPr>
        <w:t>-30</w:t>
      </w:r>
      <w:r w:rsidR="00CA5BA4" w:rsidRPr="009A2AE3">
        <w:rPr>
          <w:sz w:val="28"/>
          <w:szCs w:val="28"/>
        </w:rPr>
        <w:t>.</w:t>
      </w:r>
    </w:p>
    <w:p w:rsidR="00CA5BA4" w:rsidRDefault="00CA5BA4" w:rsidP="009A2AE3">
      <w:pPr>
        <w:jc w:val="both"/>
        <w:rPr>
          <w:b/>
          <w:sz w:val="28"/>
          <w:szCs w:val="28"/>
        </w:rPr>
      </w:pPr>
    </w:p>
    <w:p w:rsidR="001A213A" w:rsidRPr="009A2AE3" w:rsidRDefault="001A213A" w:rsidP="009A2AE3">
      <w:pPr>
        <w:jc w:val="both"/>
        <w:rPr>
          <w:b/>
          <w:sz w:val="28"/>
          <w:szCs w:val="28"/>
        </w:rPr>
      </w:pPr>
    </w:p>
    <w:p w:rsidR="009A2AE3" w:rsidRDefault="00936E31" w:rsidP="009A2AE3">
      <w:pPr>
        <w:jc w:val="both"/>
        <w:rPr>
          <w:b/>
          <w:sz w:val="28"/>
          <w:szCs w:val="28"/>
        </w:rPr>
      </w:pPr>
      <w:r w:rsidRPr="009A2AE3">
        <w:rPr>
          <w:b/>
          <w:sz w:val="28"/>
          <w:szCs w:val="28"/>
        </w:rPr>
        <w:lastRenderedPageBreak/>
        <w:t>Участники</w:t>
      </w:r>
    </w:p>
    <w:p w:rsidR="00936E31" w:rsidRPr="009A2AE3" w:rsidRDefault="002E2275" w:rsidP="009A2AE3">
      <w:pPr>
        <w:ind w:firstLine="708"/>
        <w:jc w:val="both"/>
        <w:rPr>
          <w:b/>
          <w:sz w:val="28"/>
          <w:szCs w:val="28"/>
        </w:rPr>
      </w:pPr>
      <w:r w:rsidRPr="009A2AE3">
        <w:rPr>
          <w:sz w:val="28"/>
          <w:szCs w:val="28"/>
        </w:rPr>
        <w:t xml:space="preserve">К игре допускаются учащиеся </w:t>
      </w:r>
      <w:r w:rsidR="006800FD" w:rsidRPr="009A2AE3">
        <w:rPr>
          <w:sz w:val="28"/>
          <w:szCs w:val="28"/>
        </w:rPr>
        <w:t>9-10</w:t>
      </w:r>
      <w:r w:rsidRPr="009A2AE3">
        <w:rPr>
          <w:sz w:val="28"/>
          <w:szCs w:val="28"/>
        </w:rPr>
        <w:t xml:space="preserve"> классов</w:t>
      </w:r>
      <w:r w:rsidR="009A2AE3">
        <w:rPr>
          <w:sz w:val="28"/>
          <w:szCs w:val="28"/>
        </w:rPr>
        <w:t>.</w:t>
      </w:r>
      <w:r w:rsidR="001239D2" w:rsidRPr="009A2AE3">
        <w:rPr>
          <w:sz w:val="28"/>
          <w:szCs w:val="28"/>
        </w:rPr>
        <w:t xml:space="preserve"> </w:t>
      </w:r>
      <w:r w:rsidR="009A2AE3">
        <w:rPr>
          <w:sz w:val="28"/>
          <w:szCs w:val="28"/>
        </w:rPr>
        <w:t>С</w:t>
      </w:r>
      <w:r w:rsidR="006800FD" w:rsidRPr="009A2AE3">
        <w:rPr>
          <w:sz w:val="28"/>
          <w:szCs w:val="28"/>
        </w:rPr>
        <w:t>остав команды 10 человек</w:t>
      </w:r>
      <w:r w:rsidR="00936E31" w:rsidRPr="009A2AE3">
        <w:rPr>
          <w:sz w:val="28"/>
          <w:szCs w:val="28"/>
        </w:rPr>
        <w:t>, из них 8 мальчиков и не менее  2 девочек.</w:t>
      </w:r>
    </w:p>
    <w:p w:rsidR="00CA5BA4" w:rsidRPr="009A2AE3" w:rsidRDefault="00CA5BA4" w:rsidP="009A2AE3">
      <w:pPr>
        <w:tabs>
          <w:tab w:val="left" w:pos="7371"/>
        </w:tabs>
        <w:autoSpaceDE w:val="0"/>
        <w:autoSpaceDN w:val="0"/>
        <w:adjustRightInd w:val="0"/>
        <w:jc w:val="both"/>
        <w:rPr>
          <w:b/>
          <w:bCs/>
          <w:sz w:val="28"/>
          <w:szCs w:val="28"/>
        </w:rPr>
      </w:pPr>
    </w:p>
    <w:p w:rsidR="009A2AE3" w:rsidRDefault="00F96A71" w:rsidP="009A2AE3">
      <w:pPr>
        <w:tabs>
          <w:tab w:val="left" w:pos="7371"/>
        </w:tabs>
        <w:autoSpaceDE w:val="0"/>
        <w:autoSpaceDN w:val="0"/>
        <w:adjustRightInd w:val="0"/>
        <w:jc w:val="both"/>
        <w:rPr>
          <w:sz w:val="28"/>
          <w:szCs w:val="28"/>
        </w:rPr>
      </w:pPr>
      <w:r w:rsidRPr="009A2AE3">
        <w:rPr>
          <w:b/>
          <w:bCs/>
          <w:sz w:val="28"/>
          <w:szCs w:val="28"/>
        </w:rPr>
        <w:t>Заявки</w:t>
      </w:r>
    </w:p>
    <w:p w:rsidR="00F96A71" w:rsidRPr="009A2AE3" w:rsidRDefault="009A2AE3" w:rsidP="009A2AE3">
      <w:pPr>
        <w:tabs>
          <w:tab w:val="left" w:pos="7371"/>
        </w:tabs>
        <w:autoSpaceDE w:val="0"/>
        <w:autoSpaceDN w:val="0"/>
        <w:adjustRightInd w:val="0"/>
        <w:jc w:val="both"/>
        <w:rPr>
          <w:sz w:val="28"/>
          <w:szCs w:val="28"/>
        </w:rPr>
      </w:pPr>
      <w:r>
        <w:rPr>
          <w:sz w:val="28"/>
          <w:szCs w:val="28"/>
        </w:rPr>
        <w:t xml:space="preserve">         </w:t>
      </w:r>
      <w:r w:rsidR="00F96A71" w:rsidRPr="009A2AE3">
        <w:rPr>
          <w:sz w:val="28"/>
          <w:szCs w:val="28"/>
        </w:rPr>
        <w:t xml:space="preserve">Предварительные заявки на участие направлять в МКОУ ДО НГО «Детско-юношеский центр патриотического воспитания им. Героя России Туркина А.А.». </w:t>
      </w:r>
      <w:r>
        <w:rPr>
          <w:sz w:val="28"/>
          <w:szCs w:val="28"/>
        </w:rPr>
        <w:t xml:space="preserve"> </w:t>
      </w:r>
      <w:r w:rsidR="00F96A71" w:rsidRPr="009A2AE3">
        <w:rPr>
          <w:sz w:val="28"/>
          <w:szCs w:val="28"/>
          <w:lang w:val="en-US"/>
        </w:rPr>
        <w:t>E</w:t>
      </w:r>
      <w:r w:rsidR="00F96A71" w:rsidRPr="009A2AE3">
        <w:rPr>
          <w:sz w:val="28"/>
          <w:szCs w:val="28"/>
        </w:rPr>
        <w:t>-</w:t>
      </w:r>
      <w:r w:rsidR="00F96A71" w:rsidRPr="009A2AE3">
        <w:rPr>
          <w:sz w:val="28"/>
          <w:szCs w:val="28"/>
          <w:lang w:val="en-US"/>
        </w:rPr>
        <w:t>mail</w:t>
      </w:r>
      <w:r w:rsidR="00F96A71" w:rsidRPr="009A2AE3">
        <w:rPr>
          <w:sz w:val="28"/>
          <w:szCs w:val="28"/>
        </w:rPr>
        <w:t xml:space="preserve">: </w:t>
      </w:r>
      <w:proofErr w:type="spellStart"/>
      <w:r w:rsidR="00F96A71" w:rsidRPr="009A2AE3">
        <w:rPr>
          <w:sz w:val="28"/>
          <w:szCs w:val="28"/>
          <w:lang w:val="en-US"/>
        </w:rPr>
        <w:t>mkoudycpv</w:t>
      </w:r>
      <w:proofErr w:type="spellEnd"/>
      <w:r w:rsidR="00F96A71" w:rsidRPr="009A2AE3">
        <w:rPr>
          <w:sz w:val="28"/>
          <w:szCs w:val="28"/>
        </w:rPr>
        <w:t>@</w:t>
      </w:r>
      <w:r w:rsidR="00F96A71" w:rsidRPr="009A2AE3">
        <w:rPr>
          <w:sz w:val="28"/>
          <w:szCs w:val="28"/>
          <w:lang w:val="en-US"/>
        </w:rPr>
        <w:t>mail</w:t>
      </w:r>
      <w:r w:rsidR="00F96A71" w:rsidRPr="009A2AE3">
        <w:rPr>
          <w:sz w:val="28"/>
          <w:szCs w:val="28"/>
        </w:rPr>
        <w:t>.</w:t>
      </w:r>
      <w:proofErr w:type="spellStart"/>
      <w:r w:rsidR="00F96A71" w:rsidRPr="009A2AE3">
        <w:rPr>
          <w:sz w:val="28"/>
          <w:szCs w:val="28"/>
          <w:lang w:val="en-US"/>
        </w:rPr>
        <w:t>ru</w:t>
      </w:r>
      <w:proofErr w:type="spellEnd"/>
    </w:p>
    <w:p w:rsidR="00F96A71" w:rsidRPr="009A2AE3" w:rsidRDefault="009A2AE3" w:rsidP="009A2AE3">
      <w:pPr>
        <w:tabs>
          <w:tab w:val="left" w:pos="7371"/>
        </w:tabs>
        <w:autoSpaceDE w:val="0"/>
        <w:autoSpaceDN w:val="0"/>
        <w:adjustRightInd w:val="0"/>
        <w:jc w:val="both"/>
        <w:rPr>
          <w:sz w:val="28"/>
          <w:szCs w:val="28"/>
        </w:rPr>
      </w:pPr>
      <w:r>
        <w:rPr>
          <w:sz w:val="28"/>
          <w:szCs w:val="28"/>
        </w:rPr>
        <w:t xml:space="preserve">         </w:t>
      </w:r>
      <w:r w:rsidR="00F96A71" w:rsidRPr="009A2AE3">
        <w:rPr>
          <w:sz w:val="28"/>
          <w:szCs w:val="28"/>
        </w:rPr>
        <w:t>Заявки принимаются не позднее 1</w:t>
      </w:r>
      <w:r w:rsidR="006800FD" w:rsidRPr="009A2AE3">
        <w:rPr>
          <w:sz w:val="28"/>
          <w:szCs w:val="28"/>
        </w:rPr>
        <w:t>3</w:t>
      </w:r>
      <w:r w:rsidR="009C3F2B">
        <w:rPr>
          <w:sz w:val="28"/>
          <w:szCs w:val="28"/>
        </w:rPr>
        <w:t xml:space="preserve"> </w:t>
      </w:r>
      <w:r w:rsidR="00CA5BA4" w:rsidRPr="009A2AE3">
        <w:rPr>
          <w:sz w:val="28"/>
          <w:szCs w:val="28"/>
        </w:rPr>
        <w:t>февраля 2018</w:t>
      </w:r>
      <w:r w:rsidR="00F96A71" w:rsidRPr="009A2AE3">
        <w:rPr>
          <w:sz w:val="28"/>
          <w:szCs w:val="28"/>
        </w:rPr>
        <w:t>г.</w:t>
      </w:r>
    </w:p>
    <w:p w:rsidR="00F96A71" w:rsidRPr="009A2AE3" w:rsidRDefault="00F96A71" w:rsidP="009A2AE3">
      <w:pPr>
        <w:tabs>
          <w:tab w:val="left" w:pos="7371"/>
        </w:tabs>
        <w:autoSpaceDE w:val="0"/>
        <w:autoSpaceDN w:val="0"/>
        <w:adjustRightInd w:val="0"/>
        <w:ind w:firstLine="567"/>
        <w:jc w:val="both"/>
        <w:rPr>
          <w:i/>
          <w:iCs/>
          <w:sz w:val="28"/>
          <w:szCs w:val="28"/>
          <w:u w:val="single"/>
        </w:rPr>
      </w:pPr>
      <w:r w:rsidRPr="009A2AE3">
        <w:rPr>
          <w:i/>
          <w:iCs/>
          <w:sz w:val="28"/>
          <w:szCs w:val="28"/>
          <w:u w:val="single"/>
        </w:rPr>
        <w:t>Без предварительной заявки команды к соревнованиям допущены не будут, несвоевременно поданные заявки не рассматриваются.</w:t>
      </w:r>
    </w:p>
    <w:p w:rsidR="00CA5BA4" w:rsidRPr="009A2AE3" w:rsidRDefault="00CA5BA4" w:rsidP="009A2AE3">
      <w:pPr>
        <w:jc w:val="both"/>
        <w:rPr>
          <w:b/>
          <w:sz w:val="28"/>
          <w:szCs w:val="28"/>
        </w:rPr>
      </w:pPr>
    </w:p>
    <w:p w:rsidR="009A2AE3" w:rsidRDefault="009A2AE3" w:rsidP="009A2AE3">
      <w:pPr>
        <w:jc w:val="both"/>
        <w:rPr>
          <w:b/>
          <w:sz w:val="28"/>
          <w:szCs w:val="28"/>
        </w:rPr>
      </w:pPr>
      <w:r>
        <w:rPr>
          <w:b/>
          <w:sz w:val="28"/>
          <w:szCs w:val="28"/>
        </w:rPr>
        <w:t>Условия проведения игры</w:t>
      </w:r>
    </w:p>
    <w:p w:rsidR="00936E31" w:rsidRPr="009C3F2B" w:rsidRDefault="00936E31" w:rsidP="009C3F2B">
      <w:pPr>
        <w:ind w:firstLine="708"/>
        <w:jc w:val="both"/>
      </w:pPr>
      <w:r w:rsidRPr="009C3F2B">
        <w:rPr>
          <w:bCs/>
          <w:sz w:val="28"/>
          <w:szCs w:val="28"/>
        </w:rPr>
        <w:t>Соревнования</w:t>
      </w:r>
      <w:r w:rsidR="009A2AE3" w:rsidRPr="009C3F2B">
        <w:rPr>
          <w:bCs/>
          <w:sz w:val="28"/>
          <w:szCs w:val="28"/>
        </w:rPr>
        <w:t xml:space="preserve"> </w:t>
      </w:r>
      <w:r w:rsidRPr="009C3F2B">
        <w:rPr>
          <w:bCs/>
          <w:iCs/>
          <w:color w:val="000000"/>
          <w:sz w:val="28"/>
          <w:szCs w:val="28"/>
        </w:rPr>
        <w:t>военно-спортивной игры «Зарница»</w:t>
      </w:r>
      <w:r w:rsidRPr="009C3F2B">
        <w:rPr>
          <w:bCs/>
          <w:sz w:val="28"/>
          <w:szCs w:val="28"/>
        </w:rPr>
        <w:t xml:space="preserve"> проводится по блокам</w:t>
      </w:r>
      <w:r w:rsidR="009C3F2B" w:rsidRPr="009C3F2B">
        <w:rPr>
          <w:bCs/>
          <w:sz w:val="28"/>
          <w:szCs w:val="28"/>
        </w:rPr>
        <w:t xml:space="preserve"> </w:t>
      </w:r>
      <w:proofErr w:type="gramStart"/>
      <w:r w:rsidR="009C3F2B" w:rsidRPr="009C3F2B">
        <w:rPr>
          <w:bCs/>
          <w:sz w:val="28"/>
          <w:szCs w:val="28"/>
        </w:rPr>
        <w:t>согласно</w:t>
      </w:r>
      <w:r w:rsidR="009C3F2B">
        <w:rPr>
          <w:bCs/>
          <w:sz w:val="28"/>
          <w:szCs w:val="28"/>
        </w:rPr>
        <w:t xml:space="preserve"> условий</w:t>
      </w:r>
      <w:proofErr w:type="gramEnd"/>
      <w:r w:rsidR="009C3F2B">
        <w:rPr>
          <w:bCs/>
          <w:sz w:val="28"/>
          <w:szCs w:val="28"/>
        </w:rPr>
        <w:t xml:space="preserve"> проведения соревнований и конкурсов военно-спортивной игры «Зарница» </w:t>
      </w:r>
      <w:r w:rsidR="00CA5BA4" w:rsidRPr="009A2AE3">
        <w:rPr>
          <w:bCs/>
          <w:sz w:val="28"/>
          <w:szCs w:val="28"/>
        </w:rPr>
        <w:t>(прило</w:t>
      </w:r>
      <w:r w:rsidR="00236A11" w:rsidRPr="009A2AE3">
        <w:rPr>
          <w:bCs/>
          <w:sz w:val="28"/>
          <w:szCs w:val="28"/>
        </w:rPr>
        <w:t>жение №</w:t>
      </w:r>
      <w:r w:rsidR="003E5397" w:rsidRPr="009A2AE3">
        <w:rPr>
          <w:bCs/>
          <w:sz w:val="28"/>
          <w:szCs w:val="28"/>
        </w:rPr>
        <w:t>1</w:t>
      </w:r>
      <w:r w:rsidR="00236A11" w:rsidRPr="009A2AE3">
        <w:rPr>
          <w:bCs/>
          <w:sz w:val="28"/>
          <w:szCs w:val="28"/>
        </w:rPr>
        <w:t>)</w:t>
      </w:r>
      <w:r w:rsidRPr="009A2AE3">
        <w:rPr>
          <w:bCs/>
          <w:sz w:val="28"/>
          <w:szCs w:val="28"/>
        </w:rPr>
        <w:t>:</w:t>
      </w:r>
    </w:p>
    <w:p w:rsidR="00936E31" w:rsidRPr="009A2AE3" w:rsidRDefault="00936E31" w:rsidP="009A2AE3">
      <w:pPr>
        <w:autoSpaceDE w:val="0"/>
        <w:autoSpaceDN w:val="0"/>
        <w:adjustRightInd w:val="0"/>
        <w:jc w:val="both"/>
        <w:rPr>
          <w:b/>
          <w:sz w:val="28"/>
          <w:szCs w:val="28"/>
        </w:rPr>
      </w:pPr>
      <w:r w:rsidRPr="009A2AE3">
        <w:rPr>
          <w:b/>
          <w:i/>
          <w:sz w:val="28"/>
          <w:szCs w:val="28"/>
        </w:rPr>
        <w:t>Блок «Готов к труду и обороне»</w:t>
      </w:r>
    </w:p>
    <w:p w:rsidR="00936E31" w:rsidRPr="009A2AE3" w:rsidRDefault="00936E31" w:rsidP="009A2AE3">
      <w:pPr>
        <w:autoSpaceDE w:val="0"/>
        <w:autoSpaceDN w:val="0"/>
        <w:adjustRightInd w:val="0"/>
        <w:ind w:firstLine="709"/>
        <w:jc w:val="both"/>
        <w:rPr>
          <w:sz w:val="28"/>
          <w:szCs w:val="28"/>
        </w:rPr>
      </w:pPr>
      <w:r w:rsidRPr="009A2AE3">
        <w:rPr>
          <w:sz w:val="28"/>
          <w:szCs w:val="28"/>
        </w:rPr>
        <w:t>Виды:</w:t>
      </w:r>
    </w:p>
    <w:p w:rsidR="001239D2" w:rsidRPr="009A2AE3" w:rsidRDefault="004A4058" w:rsidP="009A2AE3">
      <w:pPr>
        <w:autoSpaceDE w:val="0"/>
        <w:autoSpaceDN w:val="0"/>
        <w:adjustRightInd w:val="0"/>
        <w:ind w:firstLine="709"/>
        <w:jc w:val="both"/>
        <w:rPr>
          <w:sz w:val="28"/>
          <w:szCs w:val="28"/>
        </w:rPr>
      </w:pPr>
      <w:r w:rsidRPr="009A2AE3">
        <w:rPr>
          <w:sz w:val="28"/>
          <w:szCs w:val="28"/>
        </w:rPr>
        <w:t xml:space="preserve">- </w:t>
      </w:r>
      <w:r w:rsidR="00CA5BA4" w:rsidRPr="009A2AE3">
        <w:rPr>
          <w:sz w:val="28"/>
          <w:szCs w:val="28"/>
        </w:rPr>
        <w:t>п</w:t>
      </w:r>
      <w:r w:rsidR="006800FD" w:rsidRPr="009A2AE3">
        <w:rPr>
          <w:sz w:val="28"/>
          <w:szCs w:val="28"/>
        </w:rPr>
        <w:t>одтягивание из виса на высокой перекладине (юноши)</w:t>
      </w:r>
      <w:r w:rsidR="00CA5BA4" w:rsidRPr="009A2AE3">
        <w:rPr>
          <w:sz w:val="28"/>
          <w:szCs w:val="28"/>
        </w:rPr>
        <w:t>;</w:t>
      </w:r>
    </w:p>
    <w:p w:rsidR="00936E31" w:rsidRPr="009A2AE3" w:rsidRDefault="00936E31" w:rsidP="001674DC">
      <w:pPr>
        <w:autoSpaceDE w:val="0"/>
        <w:autoSpaceDN w:val="0"/>
        <w:adjustRightInd w:val="0"/>
        <w:ind w:firstLine="708"/>
        <w:jc w:val="both"/>
        <w:rPr>
          <w:sz w:val="28"/>
          <w:szCs w:val="28"/>
        </w:rPr>
      </w:pPr>
      <w:r w:rsidRPr="009A2AE3">
        <w:rPr>
          <w:sz w:val="28"/>
          <w:szCs w:val="28"/>
        </w:rPr>
        <w:t>- сгибание – разгибание рук в упоре леж</w:t>
      </w:r>
      <w:proofErr w:type="gramStart"/>
      <w:r w:rsidRPr="009A2AE3">
        <w:rPr>
          <w:sz w:val="28"/>
          <w:szCs w:val="28"/>
        </w:rPr>
        <w:t>а</w:t>
      </w:r>
      <w:r w:rsidR="006800FD" w:rsidRPr="009A2AE3">
        <w:rPr>
          <w:sz w:val="28"/>
          <w:szCs w:val="28"/>
        </w:rPr>
        <w:t>(</w:t>
      </w:r>
      <w:proofErr w:type="gramEnd"/>
      <w:r w:rsidR="006800FD" w:rsidRPr="009A2AE3">
        <w:rPr>
          <w:sz w:val="28"/>
          <w:szCs w:val="28"/>
        </w:rPr>
        <w:t>девушки)</w:t>
      </w:r>
      <w:r w:rsidR="00CA5BA4" w:rsidRPr="009A2AE3">
        <w:rPr>
          <w:sz w:val="28"/>
          <w:szCs w:val="28"/>
        </w:rPr>
        <w:t>;</w:t>
      </w:r>
    </w:p>
    <w:p w:rsidR="00936E31" w:rsidRPr="009A2AE3" w:rsidRDefault="00936E31" w:rsidP="001674DC">
      <w:pPr>
        <w:autoSpaceDE w:val="0"/>
        <w:autoSpaceDN w:val="0"/>
        <w:adjustRightInd w:val="0"/>
        <w:ind w:firstLine="708"/>
        <w:jc w:val="both"/>
        <w:rPr>
          <w:sz w:val="28"/>
          <w:szCs w:val="28"/>
        </w:rPr>
      </w:pPr>
      <w:r w:rsidRPr="009A2AE3">
        <w:rPr>
          <w:sz w:val="28"/>
          <w:szCs w:val="28"/>
        </w:rPr>
        <w:t xml:space="preserve">- поднимание туловища из </w:t>
      </w:r>
      <w:proofErr w:type="gramStart"/>
      <w:r w:rsidRPr="009A2AE3">
        <w:rPr>
          <w:sz w:val="28"/>
          <w:szCs w:val="28"/>
        </w:rPr>
        <w:t>положения</w:t>
      </w:r>
      <w:proofErr w:type="gramEnd"/>
      <w:r w:rsidRPr="009A2AE3">
        <w:rPr>
          <w:sz w:val="28"/>
          <w:szCs w:val="28"/>
        </w:rPr>
        <w:t xml:space="preserve"> лежа на спине</w:t>
      </w:r>
      <w:r w:rsidR="001239D2" w:rsidRPr="009A2AE3">
        <w:rPr>
          <w:sz w:val="28"/>
          <w:szCs w:val="28"/>
        </w:rPr>
        <w:t xml:space="preserve"> (30 с.)</w:t>
      </w:r>
      <w:r w:rsidR="00CA5BA4" w:rsidRPr="009A2AE3">
        <w:rPr>
          <w:sz w:val="28"/>
          <w:szCs w:val="28"/>
        </w:rPr>
        <w:t>.</w:t>
      </w:r>
    </w:p>
    <w:p w:rsidR="00936E31" w:rsidRPr="009A2AE3" w:rsidRDefault="00936E31" w:rsidP="009A2AE3">
      <w:pPr>
        <w:autoSpaceDE w:val="0"/>
        <w:autoSpaceDN w:val="0"/>
        <w:adjustRightInd w:val="0"/>
        <w:jc w:val="both"/>
        <w:rPr>
          <w:b/>
          <w:i/>
          <w:sz w:val="28"/>
          <w:szCs w:val="28"/>
        </w:rPr>
      </w:pPr>
      <w:r w:rsidRPr="009A2AE3">
        <w:rPr>
          <w:b/>
          <w:i/>
          <w:sz w:val="28"/>
          <w:szCs w:val="28"/>
        </w:rPr>
        <w:t>Блок «Творческо-теоретический»</w:t>
      </w:r>
    </w:p>
    <w:p w:rsidR="00936E31" w:rsidRPr="009A2AE3" w:rsidRDefault="00CA5BA4" w:rsidP="009A2AE3">
      <w:pPr>
        <w:autoSpaceDE w:val="0"/>
        <w:autoSpaceDN w:val="0"/>
        <w:adjustRightInd w:val="0"/>
        <w:ind w:firstLine="680"/>
        <w:jc w:val="both"/>
        <w:rPr>
          <w:sz w:val="28"/>
          <w:szCs w:val="28"/>
        </w:rPr>
      </w:pPr>
      <w:r w:rsidRPr="009A2AE3">
        <w:rPr>
          <w:sz w:val="28"/>
          <w:szCs w:val="28"/>
        </w:rPr>
        <w:t>- конкурс-тест по истории;</w:t>
      </w:r>
    </w:p>
    <w:p w:rsidR="00936E31" w:rsidRPr="009A2AE3" w:rsidRDefault="001674DC" w:rsidP="009A2AE3">
      <w:pPr>
        <w:autoSpaceDE w:val="0"/>
        <w:autoSpaceDN w:val="0"/>
        <w:adjustRightInd w:val="0"/>
        <w:ind w:left="851" w:hanging="284"/>
        <w:jc w:val="both"/>
        <w:rPr>
          <w:sz w:val="28"/>
          <w:szCs w:val="28"/>
        </w:rPr>
      </w:pPr>
      <w:r>
        <w:rPr>
          <w:sz w:val="28"/>
          <w:szCs w:val="28"/>
        </w:rPr>
        <w:t xml:space="preserve">  </w:t>
      </w:r>
      <w:r w:rsidR="00936E31" w:rsidRPr="009A2AE3">
        <w:rPr>
          <w:sz w:val="28"/>
          <w:szCs w:val="28"/>
        </w:rPr>
        <w:t>- конкурс</w:t>
      </w:r>
      <w:r w:rsidR="006800FD" w:rsidRPr="009A2AE3">
        <w:rPr>
          <w:sz w:val="28"/>
          <w:szCs w:val="28"/>
        </w:rPr>
        <w:t>-тест</w:t>
      </w:r>
      <w:r w:rsidR="00936E31" w:rsidRPr="009A2AE3">
        <w:rPr>
          <w:sz w:val="28"/>
          <w:szCs w:val="28"/>
        </w:rPr>
        <w:t xml:space="preserve"> по основам медицинских</w:t>
      </w:r>
      <w:r>
        <w:rPr>
          <w:sz w:val="28"/>
          <w:szCs w:val="28"/>
        </w:rPr>
        <w:t xml:space="preserve"> знаний - «Если ты остался один </w:t>
      </w:r>
      <w:r w:rsidR="00936E31" w:rsidRPr="009A2AE3">
        <w:rPr>
          <w:sz w:val="28"/>
          <w:szCs w:val="28"/>
        </w:rPr>
        <w:t>на один с пострадавшим</w:t>
      </w:r>
      <w:r w:rsidR="006800FD" w:rsidRPr="009A2AE3">
        <w:rPr>
          <w:sz w:val="28"/>
          <w:szCs w:val="28"/>
        </w:rPr>
        <w:t>»</w:t>
      </w:r>
      <w:r w:rsidR="00CA5BA4" w:rsidRPr="009A2AE3">
        <w:rPr>
          <w:sz w:val="28"/>
          <w:szCs w:val="28"/>
        </w:rPr>
        <w:t>.</w:t>
      </w:r>
    </w:p>
    <w:p w:rsidR="001674DC" w:rsidRDefault="00936E31" w:rsidP="001674DC">
      <w:pPr>
        <w:autoSpaceDE w:val="0"/>
        <w:autoSpaceDN w:val="0"/>
        <w:adjustRightInd w:val="0"/>
        <w:jc w:val="both"/>
        <w:rPr>
          <w:b/>
          <w:i/>
          <w:sz w:val="28"/>
          <w:szCs w:val="28"/>
        </w:rPr>
      </w:pPr>
      <w:r w:rsidRPr="009A2AE3">
        <w:rPr>
          <w:b/>
          <w:i/>
          <w:sz w:val="28"/>
          <w:szCs w:val="28"/>
        </w:rPr>
        <w:t>Блок «Военные и военно-прикладные дисциплины»</w:t>
      </w:r>
    </w:p>
    <w:p w:rsidR="00936E31" w:rsidRPr="001674DC" w:rsidRDefault="001674DC" w:rsidP="001674DC">
      <w:pPr>
        <w:autoSpaceDE w:val="0"/>
        <w:autoSpaceDN w:val="0"/>
        <w:adjustRightInd w:val="0"/>
        <w:ind w:firstLine="567"/>
        <w:jc w:val="both"/>
        <w:rPr>
          <w:b/>
          <w:i/>
          <w:sz w:val="28"/>
          <w:szCs w:val="28"/>
        </w:rPr>
      </w:pPr>
      <w:r>
        <w:rPr>
          <w:sz w:val="28"/>
          <w:szCs w:val="28"/>
        </w:rPr>
        <w:t xml:space="preserve"> </w:t>
      </w:r>
      <w:r w:rsidR="00CA5BA4" w:rsidRPr="009A2AE3">
        <w:rPr>
          <w:sz w:val="28"/>
          <w:szCs w:val="28"/>
        </w:rPr>
        <w:t>- с</w:t>
      </w:r>
      <w:r w:rsidR="00936E31" w:rsidRPr="009A2AE3">
        <w:rPr>
          <w:sz w:val="28"/>
          <w:szCs w:val="28"/>
        </w:rPr>
        <w:t>троевой смотр (выполняется всей командой)</w:t>
      </w:r>
      <w:r w:rsidR="00CA5BA4" w:rsidRPr="009A2AE3">
        <w:rPr>
          <w:sz w:val="28"/>
          <w:szCs w:val="28"/>
        </w:rPr>
        <w:t>;</w:t>
      </w:r>
    </w:p>
    <w:p w:rsidR="004D010B" w:rsidRPr="009A2AE3" w:rsidRDefault="001674DC" w:rsidP="009A2AE3">
      <w:pPr>
        <w:autoSpaceDE w:val="0"/>
        <w:autoSpaceDN w:val="0"/>
        <w:adjustRightInd w:val="0"/>
        <w:ind w:firstLine="567"/>
        <w:jc w:val="both"/>
        <w:rPr>
          <w:sz w:val="28"/>
          <w:szCs w:val="28"/>
        </w:rPr>
      </w:pPr>
      <w:r>
        <w:rPr>
          <w:sz w:val="28"/>
          <w:szCs w:val="28"/>
        </w:rPr>
        <w:t xml:space="preserve"> </w:t>
      </w:r>
      <w:r w:rsidR="004D010B" w:rsidRPr="009A2AE3">
        <w:rPr>
          <w:sz w:val="28"/>
          <w:szCs w:val="28"/>
        </w:rPr>
        <w:t xml:space="preserve">- соревнования по разборке-сборке автомата Калашникова; </w:t>
      </w:r>
    </w:p>
    <w:p w:rsidR="004D010B" w:rsidRPr="009A2AE3" w:rsidRDefault="001674DC" w:rsidP="009A2AE3">
      <w:pPr>
        <w:autoSpaceDE w:val="0"/>
        <w:autoSpaceDN w:val="0"/>
        <w:adjustRightInd w:val="0"/>
        <w:ind w:firstLine="567"/>
        <w:jc w:val="both"/>
        <w:rPr>
          <w:sz w:val="28"/>
          <w:szCs w:val="28"/>
        </w:rPr>
      </w:pPr>
      <w:r>
        <w:rPr>
          <w:sz w:val="28"/>
          <w:szCs w:val="28"/>
        </w:rPr>
        <w:t xml:space="preserve"> </w:t>
      </w:r>
      <w:r w:rsidR="004D010B" w:rsidRPr="009A2AE3">
        <w:rPr>
          <w:sz w:val="28"/>
          <w:szCs w:val="28"/>
        </w:rPr>
        <w:t>- соревнования по снаряжению магазина  АК;</w:t>
      </w:r>
    </w:p>
    <w:p w:rsidR="004D010B" w:rsidRPr="009A2AE3" w:rsidRDefault="001674DC" w:rsidP="009A2AE3">
      <w:pPr>
        <w:autoSpaceDE w:val="0"/>
        <w:autoSpaceDN w:val="0"/>
        <w:adjustRightInd w:val="0"/>
        <w:ind w:firstLine="567"/>
        <w:jc w:val="both"/>
        <w:rPr>
          <w:sz w:val="28"/>
          <w:szCs w:val="28"/>
        </w:rPr>
      </w:pPr>
      <w:r>
        <w:rPr>
          <w:sz w:val="28"/>
          <w:szCs w:val="28"/>
        </w:rPr>
        <w:t xml:space="preserve"> </w:t>
      </w:r>
      <w:r w:rsidR="004D010B" w:rsidRPr="009A2AE3">
        <w:rPr>
          <w:sz w:val="28"/>
          <w:szCs w:val="28"/>
        </w:rPr>
        <w:t xml:space="preserve">- стрельба </w:t>
      </w:r>
      <w:r w:rsidR="004A4058" w:rsidRPr="009A2AE3">
        <w:rPr>
          <w:sz w:val="28"/>
          <w:szCs w:val="28"/>
        </w:rPr>
        <w:t>на лазерном тренажёре «Рубин»</w:t>
      </w:r>
      <w:r w:rsidR="00CA5BA4" w:rsidRPr="009A2AE3">
        <w:rPr>
          <w:sz w:val="28"/>
          <w:szCs w:val="28"/>
        </w:rPr>
        <w:t>.</w:t>
      </w:r>
    </w:p>
    <w:p w:rsidR="004D010B" w:rsidRPr="009A2AE3" w:rsidRDefault="004D010B" w:rsidP="009A2AE3">
      <w:pPr>
        <w:shd w:val="clear" w:color="auto" w:fill="FFFFFF"/>
        <w:jc w:val="both"/>
        <w:rPr>
          <w:b/>
          <w:i/>
          <w:sz w:val="28"/>
          <w:szCs w:val="28"/>
        </w:rPr>
      </w:pPr>
      <w:r w:rsidRPr="009A2AE3">
        <w:rPr>
          <w:b/>
          <w:i/>
          <w:sz w:val="28"/>
          <w:szCs w:val="28"/>
        </w:rPr>
        <w:t>Блок «Специальные дисциплины»</w:t>
      </w:r>
    </w:p>
    <w:p w:rsidR="004D010B" w:rsidRPr="009A2AE3" w:rsidRDefault="004D010B" w:rsidP="001674DC">
      <w:pPr>
        <w:shd w:val="clear" w:color="auto" w:fill="FFFFFF"/>
        <w:ind w:firstLine="708"/>
        <w:jc w:val="both"/>
        <w:rPr>
          <w:sz w:val="28"/>
          <w:szCs w:val="28"/>
        </w:rPr>
      </w:pPr>
      <w:r w:rsidRPr="009A2AE3">
        <w:rPr>
          <w:sz w:val="28"/>
          <w:szCs w:val="28"/>
        </w:rPr>
        <w:t xml:space="preserve">- тактическая </w:t>
      </w:r>
      <w:r w:rsidR="006800FD" w:rsidRPr="009A2AE3">
        <w:rPr>
          <w:sz w:val="28"/>
          <w:szCs w:val="28"/>
        </w:rPr>
        <w:t>эстафета</w:t>
      </w:r>
      <w:r w:rsidRPr="009A2AE3">
        <w:rPr>
          <w:sz w:val="28"/>
          <w:szCs w:val="28"/>
        </w:rPr>
        <w:t>;</w:t>
      </w:r>
    </w:p>
    <w:p w:rsidR="001239D2" w:rsidRPr="009A2AE3" w:rsidRDefault="001239D2" w:rsidP="001674DC">
      <w:pPr>
        <w:shd w:val="clear" w:color="auto" w:fill="FFFFFF"/>
        <w:ind w:firstLine="708"/>
        <w:jc w:val="both"/>
        <w:rPr>
          <w:sz w:val="28"/>
          <w:szCs w:val="28"/>
        </w:rPr>
      </w:pPr>
      <w:r w:rsidRPr="009A2AE3">
        <w:rPr>
          <w:sz w:val="28"/>
          <w:szCs w:val="28"/>
        </w:rPr>
        <w:t xml:space="preserve">- </w:t>
      </w:r>
      <w:r w:rsidR="00CA5BA4" w:rsidRPr="009A2AE3">
        <w:rPr>
          <w:sz w:val="28"/>
          <w:szCs w:val="28"/>
        </w:rPr>
        <w:t>р</w:t>
      </w:r>
      <w:r w:rsidRPr="009A2AE3">
        <w:rPr>
          <w:sz w:val="28"/>
          <w:szCs w:val="28"/>
        </w:rPr>
        <w:t>адист</w:t>
      </w:r>
      <w:r w:rsidR="00CA5BA4" w:rsidRPr="009A2AE3">
        <w:rPr>
          <w:sz w:val="28"/>
          <w:szCs w:val="28"/>
        </w:rPr>
        <w:t>.</w:t>
      </w:r>
    </w:p>
    <w:p w:rsidR="00CA5BA4" w:rsidRPr="009A2AE3" w:rsidRDefault="00CA5BA4" w:rsidP="009A2AE3">
      <w:pPr>
        <w:shd w:val="clear" w:color="auto" w:fill="FFFFFF"/>
        <w:jc w:val="both"/>
        <w:rPr>
          <w:b/>
          <w:sz w:val="28"/>
          <w:szCs w:val="28"/>
        </w:rPr>
      </w:pPr>
    </w:p>
    <w:p w:rsidR="001674DC" w:rsidRDefault="00936E31" w:rsidP="001674DC">
      <w:pPr>
        <w:shd w:val="clear" w:color="auto" w:fill="FFFFFF"/>
        <w:jc w:val="both"/>
        <w:rPr>
          <w:b/>
          <w:sz w:val="28"/>
          <w:szCs w:val="28"/>
        </w:rPr>
      </w:pPr>
      <w:r w:rsidRPr="009A2AE3">
        <w:rPr>
          <w:b/>
          <w:sz w:val="28"/>
          <w:szCs w:val="28"/>
        </w:rPr>
        <w:t>Подведение итогов</w:t>
      </w:r>
    </w:p>
    <w:p w:rsidR="001674DC" w:rsidRDefault="00936E31" w:rsidP="001674DC">
      <w:pPr>
        <w:shd w:val="clear" w:color="auto" w:fill="FFFFFF"/>
        <w:ind w:firstLine="708"/>
        <w:jc w:val="both"/>
        <w:rPr>
          <w:sz w:val="28"/>
          <w:szCs w:val="28"/>
        </w:rPr>
      </w:pPr>
      <w:r w:rsidRPr="009A2AE3">
        <w:rPr>
          <w:sz w:val="28"/>
          <w:szCs w:val="28"/>
        </w:rPr>
        <w:t>Побеждает команда, набравшая в сумме индивидуальных и командных соревнований и конкурсов большее количество баллов (1 место-3 балла, 2место-2 балла, 3 место-1 балл). По результатам проведенных соревнований победители и призеры награждаются дипломами и призами.</w:t>
      </w:r>
    </w:p>
    <w:p w:rsidR="00936E31" w:rsidRPr="001674DC" w:rsidRDefault="00936E31" w:rsidP="001674DC">
      <w:pPr>
        <w:shd w:val="clear" w:color="auto" w:fill="FFFFFF"/>
        <w:ind w:firstLine="708"/>
        <w:jc w:val="both"/>
        <w:rPr>
          <w:b/>
          <w:sz w:val="28"/>
          <w:szCs w:val="28"/>
        </w:rPr>
      </w:pPr>
      <w:r w:rsidRPr="009A2AE3">
        <w:rPr>
          <w:bCs/>
          <w:sz w:val="28"/>
          <w:szCs w:val="28"/>
        </w:rPr>
        <w:t>По итогам муниципального  этапа</w:t>
      </w:r>
      <w:r w:rsidR="009C3F2B">
        <w:rPr>
          <w:bCs/>
          <w:sz w:val="28"/>
          <w:szCs w:val="28"/>
        </w:rPr>
        <w:t xml:space="preserve"> </w:t>
      </w:r>
      <w:r w:rsidRPr="009A2AE3">
        <w:rPr>
          <w:bCs/>
          <w:iCs/>
          <w:sz w:val="28"/>
          <w:szCs w:val="28"/>
        </w:rPr>
        <w:t xml:space="preserve">юнармейской  военно-спортивной игры «Зарница» </w:t>
      </w:r>
      <w:r w:rsidR="001674DC">
        <w:rPr>
          <w:bCs/>
          <w:iCs/>
          <w:sz w:val="28"/>
          <w:szCs w:val="28"/>
        </w:rPr>
        <w:t xml:space="preserve"> </w:t>
      </w:r>
      <w:r w:rsidRPr="009A2AE3">
        <w:rPr>
          <w:bCs/>
          <w:sz w:val="28"/>
          <w:szCs w:val="28"/>
        </w:rPr>
        <w:t xml:space="preserve">лучшая  команда будет иметь возможность выступить на окружном  этапе игры «Зарница». </w:t>
      </w:r>
    </w:p>
    <w:p w:rsidR="00936E31" w:rsidRPr="009A2AE3" w:rsidRDefault="00936E31" w:rsidP="009A2AE3">
      <w:pPr>
        <w:jc w:val="both"/>
        <w:rPr>
          <w:sz w:val="28"/>
          <w:szCs w:val="28"/>
        </w:rPr>
      </w:pPr>
    </w:p>
    <w:p w:rsidR="00936E31" w:rsidRPr="009A2AE3" w:rsidRDefault="00936E31" w:rsidP="009A2AE3">
      <w:pPr>
        <w:jc w:val="both"/>
        <w:rPr>
          <w:sz w:val="28"/>
          <w:szCs w:val="28"/>
        </w:rPr>
      </w:pPr>
    </w:p>
    <w:p w:rsidR="00F96A71" w:rsidRPr="009A2AE3" w:rsidRDefault="00F96A71" w:rsidP="009A2AE3">
      <w:pPr>
        <w:jc w:val="both"/>
        <w:rPr>
          <w:sz w:val="28"/>
          <w:szCs w:val="28"/>
        </w:rPr>
      </w:pPr>
    </w:p>
    <w:p w:rsidR="00F96A71" w:rsidRPr="009A2AE3" w:rsidRDefault="00F96A71" w:rsidP="009A2AE3">
      <w:pPr>
        <w:jc w:val="both"/>
        <w:rPr>
          <w:sz w:val="28"/>
          <w:szCs w:val="28"/>
        </w:rPr>
      </w:pPr>
    </w:p>
    <w:p w:rsidR="00F96A71" w:rsidRDefault="00F96A71" w:rsidP="00CA5BA4">
      <w:pPr>
        <w:jc w:val="both"/>
      </w:pPr>
    </w:p>
    <w:p w:rsidR="00F96A71" w:rsidRDefault="00F96A71" w:rsidP="009C3F2B">
      <w:pPr>
        <w:rPr>
          <w:bCs/>
        </w:rPr>
      </w:pPr>
      <w:r>
        <w:rPr>
          <w:bCs/>
        </w:rPr>
        <w:t xml:space="preserve">                                                       </w:t>
      </w:r>
      <w:r w:rsidR="009C3F2B">
        <w:rPr>
          <w:bCs/>
        </w:rPr>
        <w:t xml:space="preserve">                                                          </w:t>
      </w:r>
      <w:r>
        <w:rPr>
          <w:bCs/>
        </w:rPr>
        <w:t>П</w:t>
      </w:r>
      <w:r w:rsidRPr="00F96A71">
        <w:rPr>
          <w:bCs/>
        </w:rPr>
        <w:t>риложение №</w:t>
      </w:r>
      <w:r w:rsidR="001836D6">
        <w:rPr>
          <w:bCs/>
        </w:rPr>
        <w:t xml:space="preserve"> </w:t>
      </w:r>
      <w:r w:rsidR="003E5397">
        <w:rPr>
          <w:bCs/>
        </w:rPr>
        <w:t>1</w:t>
      </w:r>
    </w:p>
    <w:p w:rsidR="009C3F2B" w:rsidRDefault="009C3F2B" w:rsidP="00CA5BA4">
      <w:pPr>
        <w:jc w:val="right"/>
        <w:rPr>
          <w:bCs/>
        </w:rPr>
      </w:pPr>
      <w:r>
        <w:rPr>
          <w:bCs/>
        </w:rPr>
        <w:t>к Положению о проведении</w:t>
      </w:r>
    </w:p>
    <w:p w:rsidR="009C3F2B" w:rsidRDefault="009C3F2B" w:rsidP="009C3F2B">
      <w:pPr>
        <w:jc w:val="center"/>
        <w:rPr>
          <w:bCs/>
        </w:rPr>
      </w:pPr>
      <w:r>
        <w:rPr>
          <w:bCs/>
        </w:rPr>
        <w:t xml:space="preserve">                                                                              </w:t>
      </w:r>
      <w:r w:rsidR="001836D6">
        <w:rPr>
          <w:bCs/>
        </w:rPr>
        <w:t xml:space="preserve">                         </w:t>
      </w:r>
      <w:r>
        <w:rPr>
          <w:bCs/>
        </w:rPr>
        <w:t>муниципального этапа</w:t>
      </w:r>
    </w:p>
    <w:p w:rsidR="009C3F2B" w:rsidRDefault="009C3F2B" w:rsidP="009C3F2B">
      <w:pPr>
        <w:jc w:val="center"/>
        <w:rPr>
          <w:bCs/>
        </w:rPr>
      </w:pPr>
      <w:r>
        <w:rPr>
          <w:bCs/>
        </w:rPr>
        <w:t xml:space="preserve">                                                                            </w:t>
      </w:r>
      <w:r w:rsidR="001836D6">
        <w:rPr>
          <w:bCs/>
        </w:rPr>
        <w:t xml:space="preserve">                               </w:t>
      </w:r>
      <w:r>
        <w:rPr>
          <w:bCs/>
        </w:rPr>
        <w:t>военно-спортивной игры</w:t>
      </w:r>
    </w:p>
    <w:p w:rsidR="009C3F2B" w:rsidRDefault="009C3F2B" w:rsidP="009C3F2B">
      <w:pPr>
        <w:jc w:val="center"/>
        <w:rPr>
          <w:bCs/>
        </w:rPr>
      </w:pPr>
      <w:r>
        <w:rPr>
          <w:bCs/>
        </w:rPr>
        <w:t xml:space="preserve">                                                                                      </w:t>
      </w:r>
      <w:r w:rsidR="001836D6">
        <w:rPr>
          <w:bCs/>
        </w:rPr>
        <w:t xml:space="preserve">                    </w:t>
      </w:r>
      <w:r>
        <w:rPr>
          <w:bCs/>
        </w:rPr>
        <w:t xml:space="preserve">«Зарница», </w:t>
      </w:r>
      <w:proofErr w:type="gramStart"/>
      <w:r>
        <w:rPr>
          <w:bCs/>
        </w:rPr>
        <w:t>посвящённой</w:t>
      </w:r>
      <w:proofErr w:type="gramEnd"/>
    </w:p>
    <w:p w:rsidR="009C3F2B" w:rsidRDefault="009C3F2B" w:rsidP="009C3F2B">
      <w:pPr>
        <w:jc w:val="center"/>
        <w:rPr>
          <w:bCs/>
        </w:rPr>
      </w:pPr>
      <w:r>
        <w:rPr>
          <w:bCs/>
        </w:rPr>
        <w:t xml:space="preserve">                                                                   </w:t>
      </w:r>
      <w:r w:rsidR="001836D6">
        <w:rPr>
          <w:bCs/>
        </w:rPr>
        <w:t xml:space="preserve">                              </w:t>
      </w:r>
      <w:r>
        <w:rPr>
          <w:bCs/>
        </w:rPr>
        <w:t>100-летию создания</w:t>
      </w:r>
    </w:p>
    <w:p w:rsidR="009C3F2B" w:rsidRDefault="009C3F2B" w:rsidP="009C3F2B">
      <w:pPr>
        <w:jc w:val="center"/>
        <w:rPr>
          <w:bCs/>
        </w:rPr>
      </w:pPr>
      <w:r>
        <w:rPr>
          <w:bCs/>
        </w:rPr>
        <w:t xml:space="preserve">                                                               </w:t>
      </w:r>
      <w:r w:rsidR="001836D6">
        <w:rPr>
          <w:bCs/>
        </w:rPr>
        <w:t xml:space="preserve">                              </w:t>
      </w:r>
      <w:r>
        <w:rPr>
          <w:bCs/>
        </w:rPr>
        <w:t xml:space="preserve">Красной армии и </w:t>
      </w:r>
    </w:p>
    <w:p w:rsidR="009C3F2B" w:rsidRDefault="009C3F2B" w:rsidP="009C3F2B">
      <w:pPr>
        <w:jc w:val="center"/>
      </w:pPr>
      <w:r>
        <w:rPr>
          <w:bCs/>
        </w:rPr>
        <w:t xml:space="preserve">                                                                                </w:t>
      </w:r>
      <w:r w:rsidR="001836D6">
        <w:rPr>
          <w:bCs/>
        </w:rPr>
        <w:t xml:space="preserve">                              </w:t>
      </w:r>
      <w:r>
        <w:rPr>
          <w:bCs/>
        </w:rPr>
        <w:t xml:space="preserve">Дню Защитника Отечества </w:t>
      </w:r>
    </w:p>
    <w:p w:rsidR="00F96A71" w:rsidRDefault="00F96A71" w:rsidP="00CA5BA4">
      <w:pPr>
        <w:jc w:val="both"/>
      </w:pPr>
    </w:p>
    <w:p w:rsidR="001674DC" w:rsidRDefault="004D3E99" w:rsidP="00CA5BA4">
      <w:pPr>
        <w:jc w:val="center"/>
        <w:rPr>
          <w:b/>
        </w:rPr>
      </w:pPr>
      <w:r w:rsidRPr="001674DC">
        <w:rPr>
          <w:b/>
        </w:rPr>
        <w:t>УСЛОВИЯ ПРОВЕДЕНИЯ СОРЕВНОВАНИЙ И КОНКУРСОВ</w:t>
      </w:r>
    </w:p>
    <w:p w:rsidR="004D3E99" w:rsidRPr="001674DC" w:rsidRDefault="00267657" w:rsidP="00CA5BA4">
      <w:pPr>
        <w:jc w:val="center"/>
        <w:rPr>
          <w:b/>
        </w:rPr>
      </w:pPr>
      <w:r w:rsidRPr="001674DC">
        <w:rPr>
          <w:b/>
        </w:rPr>
        <w:t>ВОЕННО-СПОРТИВНОЙ</w:t>
      </w:r>
      <w:r w:rsidR="004D3E99" w:rsidRPr="001674DC">
        <w:rPr>
          <w:b/>
        </w:rPr>
        <w:t xml:space="preserve">  ИГР</w:t>
      </w:r>
      <w:r w:rsidRPr="001674DC">
        <w:rPr>
          <w:b/>
        </w:rPr>
        <w:t>Ы</w:t>
      </w:r>
      <w:r w:rsidR="004D3E99" w:rsidRPr="001674DC">
        <w:rPr>
          <w:b/>
        </w:rPr>
        <w:t xml:space="preserve"> «ЗАРНИЦА»</w:t>
      </w:r>
    </w:p>
    <w:p w:rsidR="004D3E99" w:rsidRPr="004D3E99" w:rsidRDefault="004D3E99" w:rsidP="00CA5BA4">
      <w:pPr>
        <w:jc w:val="both"/>
      </w:pPr>
    </w:p>
    <w:p w:rsidR="001674DC" w:rsidRPr="001674DC" w:rsidRDefault="001674DC" w:rsidP="001674DC">
      <w:pPr>
        <w:autoSpaceDE w:val="0"/>
        <w:autoSpaceDN w:val="0"/>
        <w:adjustRightInd w:val="0"/>
        <w:ind w:firstLine="708"/>
        <w:jc w:val="both"/>
        <w:rPr>
          <w:b/>
        </w:rPr>
      </w:pPr>
      <w:r>
        <w:rPr>
          <w:b/>
        </w:rPr>
        <w:t>Первый б</w:t>
      </w:r>
      <w:r w:rsidRPr="001674DC">
        <w:rPr>
          <w:b/>
        </w:rPr>
        <w:t>лок «Готов к труду и обороне»</w:t>
      </w:r>
    </w:p>
    <w:p w:rsidR="004D3E99" w:rsidRPr="004D3E99" w:rsidRDefault="004D3E99" w:rsidP="001674DC">
      <w:pPr>
        <w:ind w:firstLine="708"/>
        <w:jc w:val="both"/>
        <w:rPr>
          <w:b/>
        </w:rPr>
      </w:pPr>
      <w:r w:rsidRPr="004D3E99">
        <w:rPr>
          <w:b/>
        </w:rPr>
        <w:t>Поднимание тулови</w:t>
      </w:r>
      <w:r w:rsidR="001674DC">
        <w:rPr>
          <w:b/>
        </w:rPr>
        <w:t>ща из положения - лежа на спине</w:t>
      </w:r>
    </w:p>
    <w:p w:rsidR="004D3E99" w:rsidRPr="004D3E99" w:rsidRDefault="004D3E99" w:rsidP="001674DC">
      <w:pPr>
        <w:ind w:firstLine="708"/>
        <w:jc w:val="both"/>
      </w:pPr>
      <w:r w:rsidRPr="004D3E99">
        <w:t xml:space="preserve">Состав команды 10 человек. Время выполнения упражнения – </w:t>
      </w:r>
      <w:r w:rsidR="000764BC">
        <w:t>30 с</w:t>
      </w:r>
      <w:r w:rsidRPr="004D3E99">
        <w:t>.</w:t>
      </w:r>
    </w:p>
    <w:p w:rsidR="004D3E99" w:rsidRPr="004D3E99" w:rsidRDefault="004D3E99" w:rsidP="001674DC">
      <w:pPr>
        <w:ind w:firstLine="708"/>
        <w:jc w:val="both"/>
      </w:pPr>
      <w:r w:rsidRPr="004D3E99">
        <w:t xml:space="preserve">Поднимание туловища из положения лежа выполняется из ИП: лежа на </w:t>
      </w:r>
      <w:proofErr w:type="gramStart"/>
      <w:r w:rsidRPr="004D3E99">
        <w:t>спине</w:t>
      </w:r>
      <w:proofErr w:type="gramEnd"/>
      <w:r w:rsidRPr="004D3E99">
        <w:t xml:space="preserve"> на гимнастическом мате, руки за головой, лопатки касаются мата, ноги согнуты в коленях под прямым углом, ступни прижаты партнером к полу.</w:t>
      </w:r>
    </w:p>
    <w:p w:rsidR="004D3E99" w:rsidRPr="004D3E99" w:rsidRDefault="004D3E99" w:rsidP="001674DC">
      <w:pPr>
        <w:ind w:firstLine="708"/>
        <w:jc w:val="both"/>
      </w:pPr>
      <w:r w:rsidRPr="004D3E99">
        <w:t>Участник выполняет максимальное количество пониманий (</w:t>
      </w:r>
      <w:r w:rsidR="004A4058">
        <w:t>30сек</w:t>
      </w:r>
      <w:r w:rsidRPr="004D3E99">
        <w:t xml:space="preserve">.), касаясь локтями </w:t>
      </w:r>
      <w:r w:rsidR="0087797A">
        <w:t xml:space="preserve">верхней части </w:t>
      </w:r>
      <w:r w:rsidRPr="004D3E99">
        <w:t>бедер (коленей), с последующим возвратом в ИП.</w:t>
      </w:r>
    </w:p>
    <w:p w:rsidR="004D3E99" w:rsidRPr="004D3E99" w:rsidRDefault="004D3E99" w:rsidP="001674DC">
      <w:pPr>
        <w:ind w:firstLine="708"/>
        <w:jc w:val="both"/>
      </w:pPr>
      <w:r w:rsidRPr="004D3E99">
        <w:t>Результаты фиксируется в количестве правильно выполненных повторений упражнения.</w:t>
      </w:r>
      <w:r w:rsidR="001674DC">
        <w:t xml:space="preserve"> </w:t>
      </w:r>
      <w:r w:rsidRPr="004D3E99">
        <w:t>В командном зачете победитель определяется по наибольшей сумме результатов набранных командой. При равенстве результатов у двух и более команд - место определяется по пяти лучшим результатам в личном зачете.</w:t>
      </w:r>
    </w:p>
    <w:p w:rsidR="004A4058" w:rsidRDefault="004A4058" w:rsidP="001674DC">
      <w:pPr>
        <w:ind w:firstLine="708"/>
        <w:jc w:val="both"/>
      </w:pPr>
      <w:r w:rsidRPr="004A4058">
        <w:rPr>
          <w:b/>
        </w:rPr>
        <w:t xml:space="preserve">Сгибание и разгибание </w:t>
      </w:r>
      <w:proofErr w:type="gramStart"/>
      <w:r w:rsidRPr="004A4058">
        <w:rPr>
          <w:b/>
        </w:rPr>
        <w:t>рук</w:t>
      </w:r>
      <w:proofErr w:type="gramEnd"/>
      <w:r w:rsidRPr="004A4058">
        <w:rPr>
          <w:b/>
        </w:rPr>
        <w:t xml:space="preserve"> в упоре лежа (отжимание) (девушки)</w:t>
      </w:r>
    </w:p>
    <w:p w:rsidR="001674DC" w:rsidRDefault="004A4058" w:rsidP="001674DC">
      <w:pPr>
        <w:ind w:firstLine="708"/>
        <w:jc w:val="both"/>
      </w:pPr>
      <w:r w:rsidRPr="004A4058">
        <w:t>Состав команды 2 человека. Время</w:t>
      </w:r>
      <w:r w:rsidR="001674DC">
        <w:t xml:space="preserve"> выполнения упражнения – 1 мин.</w:t>
      </w:r>
    </w:p>
    <w:p w:rsidR="001674DC" w:rsidRDefault="004A4058" w:rsidP="001674DC">
      <w:pPr>
        <w:ind w:firstLine="708"/>
        <w:jc w:val="both"/>
      </w:pPr>
      <w:r w:rsidRPr="004A4058">
        <w:t xml:space="preserve">Отжимания выполняются из ИП: </w:t>
      </w:r>
      <w:proofErr w:type="gramStart"/>
      <w:r w:rsidRPr="004A4058">
        <w:t>упор</w:t>
      </w:r>
      <w:proofErr w:type="gramEnd"/>
      <w:r w:rsidRPr="004A4058">
        <w:t xml:space="preserve"> лежа на полу, руки на ширине плеч, кисти вперед, локти разведены не более 45 градусов, плечи, туловище и ноги составляют прямую линию. Стопы упираются в пол без опоры. Сгибая руки, необходимо коснуться грудью пола (или платформы высотой 5 см), затем, разгибая руки, вернуться в ИП и, </w:t>
      </w:r>
      <w:proofErr w:type="gramStart"/>
      <w:r w:rsidRPr="004A4058">
        <w:t>зафиксировав его на 0,5 сек</w:t>
      </w:r>
      <w:proofErr w:type="gramEnd"/>
      <w:r w:rsidRPr="004A4058">
        <w:t>., пр</w:t>
      </w:r>
      <w:r w:rsidR="001674DC">
        <w:t>одолжить выполнение упражнения.</w:t>
      </w:r>
    </w:p>
    <w:p w:rsidR="001674DC" w:rsidRDefault="004A4058" w:rsidP="001674DC">
      <w:pPr>
        <w:ind w:firstLine="708"/>
        <w:jc w:val="both"/>
      </w:pPr>
      <w:r w:rsidRPr="004A4058">
        <w:t>Ошибки: 1) касание пола коленями, бедрами, тазом; 2) нарушение прямой линии «плечи - туловище – ноги»; 3) отсутствие фиксации на 0,5 сек. ИП; 4)</w:t>
      </w:r>
      <w:r w:rsidR="001674DC">
        <w:t xml:space="preserve"> разновременное разгибание рук.</w:t>
      </w:r>
    </w:p>
    <w:p w:rsidR="004A4058" w:rsidRPr="001674DC" w:rsidRDefault="004A4058" w:rsidP="001674DC">
      <w:pPr>
        <w:ind w:firstLine="708"/>
        <w:jc w:val="both"/>
      </w:pPr>
      <w:r w:rsidRPr="004A4058">
        <w:t>Результаты фиксируется в количестве правильно выполненных повторений упражнения. В командном зачете победитель определяется по наибольшей сумме результ</w:t>
      </w:r>
      <w:r w:rsidR="001674DC">
        <w:t>атов набранных командой.</w:t>
      </w:r>
    </w:p>
    <w:p w:rsidR="004A4058" w:rsidRDefault="004A4058" w:rsidP="001674DC">
      <w:pPr>
        <w:ind w:firstLine="708"/>
        <w:jc w:val="both"/>
        <w:rPr>
          <w:b/>
        </w:rPr>
      </w:pPr>
      <w:r w:rsidRPr="004A4058">
        <w:rPr>
          <w:b/>
        </w:rPr>
        <w:t xml:space="preserve">Подтягивание из виса </w:t>
      </w:r>
      <w:r w:rsidR="001674DC">
        <w:rPr>
          <w:b/>
        </w:rPr>
        <w:t>на высокой перекладине (юноши)</w:t>
      </w:r>
    </w:p>
    <w:p w:rsidR="001674DC" w:rsidRDefault="004A4058" w:rsidP="001674DC">
      <w:pPr>
        <w:ind w:firstLine="708"/>
        <w:jc w:val="both"/>
      </w:pPr>
      <w:r w:rsidRPr="004A4058">
        <w:t xml:space="preserve">Состав команды 8 человек. </w:t>
      </w:r>
      <w:r w:rsidR="00A060CD" w:rsidRPr="00A060CD">
        <w:t>Время</w:t>
      </w:r>
      <w:r w:rsidR="001674DC">
        <w:t xml:space="preserve"> выполнения упражнения – 1 мин.</w:t>
      </w:r>
    </w:p>
    <w:p w:rsidR="001674DC" w:rsidRDefault="004A4058" w:rsidP="001674DC">
      <w:pPr>
        <w:ind w:firstLine="708"/>
        <w:jc w:val="both"/>
      </w:pPr>
      <w:r w:rsidRPr="004A4058">
        <w:t xml:space="preserve">Подтягивание на высокой перекладине выполняется из исходного положения (далее ИС): вис хватом сверху, кисти рук на ширине плеч, руки, туловище и ноги выпрямлены, ноги не касаются пола, ступни вместе. Участник сгибает руки (подтягивается) так, чтобы подбородок пересек верхнюю линию грифа перекладины, затем опускается в ИП. Положение виса </w:t>
      </w:r>
      <w:proofErr w:type="gramStart"/>
      <w:r w:rsidRPr="004A4058">
        <w:t>фиксируется на 0,5 сек</w:t>
      </w:r>
      <w:proofErr w:type="gramEnd"/>
      <w:r w:rsidRPr="004A4058">
        <w:t>. Разрешается незначительное сгибание и разведение ног, незначительное отклонение тела от</w:t>
      </w:r>
      <w:r w:rsidR="001674DC">
        <w:t xml:space="preserve"> неподвижного положения в висе.</w:t>
      </w:r>
    </w:p>
    <w:p w:rsidR="001674DC" w:rsidRDefault="004A4058" w:rsidP="001674DC">
      <w:pPr>
        <w:ind w:firstLine="708"/>
        <w:jc w:val="both"/>
      </w:pPr>
      <w:r w:rsidRPr="004A4058">
        <w:t>Ошибки: 1) подтягивание рывками или с махами ног (туловища); 2) подбородок не поднялся выше грифа перекладины; 3) отсутствие фиксации на 0,5 сек. в ИП;</w:t>
      </w:r>
      <w:r w:rsidR="001674DC">
        <w:t xml:space="preserve"> 4) разновременное сгибание рук</w:t>
      </w:r>
    </w:p>
    <w:p w:rsidR="004A4058" w:rsidRPr="004A4058" w:rsidRDefault="004A4058" w:rsidP="001674DC">
      <w:pPr>
        <w:ind w:firstLine="708"/>
        <w:jc w:val="both"/>
      </w:pPr>
      <w:r w:rsidRPr="004A4058">
        <w:t xml:space="preserve"> Результаты фиксируется в количестве правильных повторений упражнения. В командном зачете победитель определяется по наибольшей сумме результатов набранных командой. При равенстве результатов у двух и более команд - место определяется по </w:t>
      </w:r>
      <w:r w:rsidR="00A060CD">
        <w:t>трём</w:t>
      </w:r>
      <w:r w:rsidRPr="004A4058">
        <w:t xml:space="preserve"> лучшим результатам в личном зачете. </w:t>
      </w:r>
    </w:p>
    <w:p w:rsidR="004A4058" w:rsidRDefault="004A4058" w:rsidP="00CA5BA4">
      <w:pPr>
        <w:jc w:val="both"/>
        <w:rPr>
          <w:b/>
        </w:rPr>
      </w:pPr>
    </w:p>
    <w:p w:rsidR="004D3E99" w:rsidRPr="004D3E99" w:rsidRDefault="001674DC" w:rsidP="001674DC">
      <w:pPr>
        <w:ind w:firstLine="708"/>
        <w:jc w:val="both"/>
        <w:rPr>
          <w:b/>
        </w:rPr>
      </w:pPr>
      <w:r>
        <w:rPr>
          <w:b/>
        </w:rPr>
        <w:t>Второй блок  «Творческо-теоретический»</w:t>
      </w:r>
    </w:p>
    <w:p w:rsidR="004D3E99" w:rsidRPr="004D3E99" w:rsidRDefault="004D3E99" w:rsidP="001674DC">
      <w:pPr>
        <w:ind w:firstLine="708"/>
        <w:jc w:val="both"/>
        <w:rPr>
          <w:b/>
        </w:rPr>
      </w:pPr>
      <w:r w:rsidRPr="004D3E99">
        <w:rPr>
          <w:b/>
        </w:rPr>
        <w:t xml:space="preserve">Конкурс-тест </w:t>
      </w:r>
      <w:r w:rsidR="001674DC">
        <w:rPr>
          <w:b/>
        </w:rPr>
        <w:t>по истории</w:t>
      </w:r>
    </w:p>
    <w:p w:rsidR="001674DC" w:rsidRDefault="0087797A" w:rsidP="001674DC">
      <w:pPr>
        <w:ind w:firstLine="708"/>
        <w:jc w:val="both"/>
      </w:pPr>
      <w:r w:rsidRPr="0087797A">
        <w:t>Конкурс-тест по истории России, родного края «Ратные станицы истории Отечества»</w:t>
      </w:r>
      <w:r w:rsidR="001674DC">
        <w:t xml:space="preserve">. Состав команды - 10 человек. </w:t>
      </w:r>
    </w:p>
    <w:p w:rsidR="0087797A" w:rsidRPr="0087797A" w:rsidRDefault="0087797A" w:rsidP="001674DC">
      <w:pPr>
        <w:ind w:firstLine="708"/>
        <w:jc w:val="both"/>
      </w:pPr>
      <w:r w:rsidRPr="0087797A">
        <w:t>Конкурс проводится методом тестирования. Для тестирования необходимо иметь папку-планшет, карандаш или ручку по количеству членов команды.  Каждому члену команды предлагается ответить на 20</w:t>
      </w:r>
      <w:r w:rsidR="001674DC">
        <w:t xml:space="preserve"> </w:t>
      </w:r>
      <w:r w:rsidRPr="0087797A">
        <w:t xml:space="preserve">вопросов. При этом участникам предлагается на каждый вопрос три варианта ответа, один из которых правильный. На тестирование каждому члену команды отводится не более </w:t>
      </w:r>
      <w:r>
        <w:t>1</w:t>
      </w:r>
      <w:r w:rsidRPr="0087797A">
        <w:t xml:space="preserve">0 минут. Участники должны ответить на вопросы по следующей тематике: </w:t>
      </w:r>
      <w:r>
        <w:t xml:space="preserve">История создания Красной Армии. </w:t>
      </w:r>
      <w:r w:rsidRPr="0087797A">
        <w:t>Основные сраже</w:t>
      </w:r>
      <w:r w:rsidR="00CA5BA4">
        <w:t>ния Великой Отечественной войны.</w:t>
      </w:r>
      <w:r w:rsidRPr="0087797A">
        <w:t xml:space="preserve"> Узнавать по портретам великих полководцев Великой Отечественной войны. Знать награды периода Великой Отечественной войны и их статут. Уметь определять образцы отечественной военной техники и оружия периода Великой Отечественной войны, знать их создателей. История учреждения звания Героя Советского Союза (когда, в связи с чем, первые Герои Советского Союза); История учреждения звания Героя Российской Федерации (когда, в связи с чем, первые Герои Российской Федерации); Полные кавалеры ордена Славы (когда учрежден орден Славы; количество награжденных орденами всех трех степеней; категории военнослужащих, награждаемых орденом; первые полные кавалеры; полные кавалеры ордена Славы, удостоенные звания Героя Советского Союза); Общая статистика по Героям Советского Союза (сколько человек удостоены звания Героя в предвоенный период, в годы Великой Отечественной войны, в послевоенные годы до 1992 года); Трижды и дважды Герои Советского Союза; Подвиги героев уральцев; </w:t>
      </w:r>
    </w:p>
    <w:p w:rsidR="0087797A" w:rsidRPr="0087797A" w:rsidRDefault="0087797A" w:rsidP="001674DC">
      <w:pPr>
        <w:ind w:firstLine="708"/>
        <w:jc w:val="both"/>
      </w:pPr>
      <w:r w:rsidRPr="0087797A">
        <w:t xml:space="preserve">За правильные ответы и выполненные задания каждому участнику команды начисляются баллы. За правильный ответ - 1 балл, за неправильный - 0 баллов.  Подведение итогов: Победителем в конкурсе считается команда, набравшая наибольшее количество баллов. При равенстве баллов, затратившая меньше времени.  </w:t>
      </w:r>
    </w:p>
    <w:p w:rsidR="001674DC" w:rsidRDefault="0087797A" w:rsidP="001674DC">
      <w:pPr>
        <w:ind w:firstLine="708"/>
        <w:jc w:val="both"/>
        <w:rPr>
          <w:b/>
        </w:rPr>
      </w:pPr>
      <w:r w:rsidRPr="00CA5BA4">
        <w:rPr>
          <w:b/>
        </w:rPr>
        <w:t>Конкурс по основам медицинских знаний «Если ты остался один на один с пострадавшим»</w:t>
      </w:r>
    </w:p>
    <w:p w:rsidR="001674DC" w:rsidRDefault="001674DC" w:rsidP="001674DC">
      <w:pPr>
        <w:ind w:firstLine="708"/>
        <w:jc w:val="both"/>
      </w:pPr>
      <w:r>
        <w:t>Состав команды - 10 человек.</w:t>
      </w:r>
    </w:p>
    <w:p w:rsidR="004D3E99" w:rsidRPr="004D3E99" w:rsidRDefault="0087797A" w:rsidP="001674DC">
      <w:pPr>
        <w:ind w:firstLine="708"/>
        <w:jc w:val="both"/>
      </w:pPr>
      <w:r>
        <w:t>П</w:t>
      </w:r>
      <w:r w:rsidRPr="0087797A">
        <w:t xml:space="preserve">роходит в виде тестов, состоящих из нескольких вопросов. В конкурсе участвуют все члены команды. Конкурс проводится методом тестирования. Для тестирования необходимо иметь папку-планшет, карандаш или ручку по количеству членов команды. Каждому члену команды предлагается ответить на вопросы, охватывающие </w:t>
      </w:r>
      <w:r>
        <w:t>5</w:t>
      </w:r>
      <w:r w:rsidRPr="0087797A">
        <w:t xml:space="preserve"> направлений (кровотечение, переломы, пищевые отравления, термические ожоги, обморожения,). При этом участникам предлагается на каждый вопрос три варианта алгоритма действий, один из которых правильный. На тестирование каждому члену команды отводится не более 5 минут.</w:t>
      </w:r>
    </w:p>
    <w:p w:rsidR="001674DC" w:rsidRDefault="001674DC" w:rsidP="001674DC">
      <w:pPr>
        <w:ind w:firstLine="708"/>
        <w:jc w:val="both"/>
        <w:rPr>
          <w:b/>
        </w:rPr>
      </w:pPr>
    </w:p>
    <w:p w:rsidR="004D3E99" w:rsidRPr="004D3E99" w:rsidRDefault="004D3E99" w:rsidP="001674DC">
      <w:pPr>
        <w:ind w:firstLine="708"/>
        <w:jc w:val="both"/>
        <w:rPr>
          <w:b/>
        </w:rPr>
      </w:pPr>
      <w:r w:rsidRPr="004D3E99">
        <w:rPr>
          <w:b/>
        </w:rPr>
        <w:t>Тре</w:t>
      </w:r>
      <w:r w:rsidR="001674DC">
        <w:rPr>
          <w:b/>
        </w:rPr>
        <w:t>тий блок: «Отчизны верные сыны»</w:t>
      </w:r>
    </w:p>
    <w:p w:rsidR="004D3E99" w:rsidRPr="004D3E99" w:rsidRDefault="001674DC" w:rsidP="001674DC">
      <w:pPr>
        <w:ind w:firstLine="708"/>
        <w:jc w:val="both"/>
        <w:rPr>
          <w:b/>
        </w:rPr>
      </w:pPr>
      <w:r>
        <w:rPr>
          <w:b/>
        </w:rPr>
        <w:t>Строевой смотр</w:t>
      </w:r>
    </w:p>
    <w:p w:rsidR="004D3E99" w:rsidRPr="004D3E99" w:rsidRDefault="004D3E99" w:rsidP="00A169B4">
      <w:pPr>
        <w:ind w:firstLine="708"/>
        <w:jc w:val="both"/>
      </w:pPr>
      <w:r w:rsidRPr="004D3E99">
        <w:t xml:space="preserve">В строевом смотре участвует команда в составе 10 чел. Форма одежды парадная с головными уборами. </w:t>
      </w:r>
    </w:p>
    <w:p w:rsidR="004D3E99" w:rsidRPr="004D3E99" w:rsidRDefault="004D3E99" w:rsidP="00A169B4">
      <w:pPr>
        <w:ind w:firstLine="708"/>
        <w:jc w:val="both"/>
      </w:pPr>
      <w:r w:rsidRPr="004D3E99">
        <w:t>Все строевые приемы, включенные в программу конкурса, выполняются в соответствии со Строевым Уставом Вооруженных Сил Российской Федерации. Каждый элемент (прием) программы оценивается по 5-ти балльной системе. Если прием пропущен или не выполнен в контрольное время, выполнен не по Уставу - ставится оценка «0».</w:t>
      </w:r>
    </w:p>
    <w:p w:rsidR="004D3E99" w:rsidRPr="004D3E99" w:rsidRDefault="004D3E99" w:rsidP="00CA5BA4">
      <w:pPr>
        <w:jc w:val="both"/>
      </w:pPr>
      <w:r w:rsidRPr="004D3E99">
        <w:t>Действия командиров отделений оцениваются на каждом этапе (доклад судьям, подход и отход, правильность подачи и дублирования команд, строевая выправка, разрешение на уход с этапа).</w:t>
      </w:r>
    </w:p>
    <w:p w:rsidR="004D3E99" w:rsidRPr="004D3E99" w:rsidRDefault="004D3E99" w:rsidP="00A169B4">
      <w:pPr>
        <w:ind w:firstLine="708"/>
        <w:jc w:val="both"/>
        <w:rPr>
          <w:b/>
        </w:rPr>
      </w:pPr>
      <w:r w:rsidRPr="004D3E99">
        <w:rPr>
          <w:b/>
        </w:rPr>
        <w:t xml:space="preserve">Рабочее место № 1 </w:t>
      </w:r>
    </w:p>
    <w:p w:rsidR="004D3E99" w:rsidRPr="004D3E99" w:rsidRDefault="004D3E99" w:rsidP="00A169B4">
      <w:pPr>
        <w:ind w:firstLine="708"/>
        <w:jc w:val="both"/>
        <w:rPr>
          <w:b/>
          <w:i/>
        </w:rPr>
      </w:pPr>
      <w:r w:rsidRPr="004D3E99">
        <w:rPr>
          <w:b/>
          <w:i/>
        </w:rPr>
        <w:t>Строевые приёмы без оруж</w:t>
      </w:r>
      <w:r w:rsidR="00A169B4">
        <w:rPr>
          <w:b/>
          <w:i/>
        </w:rPr>
        <w:t>ия в составе отделения на месте</w:t>
      </w:r>
    </w:p>
    <w:p w:rsidR="004D3E99" w:rsidRPr="004D3E99" w:rsidRDefault="004D3E99" w:rsidP="00CA5BA4">
      <w:pPr>
        <w:jc w:val="both"/>
      </w:pPr>
      <w:proofErr w:type="gramStart"/>
      <w:r w:rsidRPr="004D3E99">
        <w:t>Выход на исходную в колонну по два, доклад командира отделения судье о готовности к выполнению строевых приемов; ответ на приветствие; выполнение команд:</w:t>
      </w:r>
      <w:proofErr w:type="gramEnd"/>
      <w:r w:rsidRPr="004D3E99">
        <w:t xml:space="preserve"> «Равняйсь», </w:t>
      </w:r>
      <w:r w:rsidRPr="004D3E99">
        <w:lastRenderedPageBreak/>
        <w:t>«Смирно», «Вольно», «Разойдись»; построение в одну шеренгу; расчет на «первый» - «второй»; перестроение из одной шеренги в две и обратно; повороты на месте (по 2 поворота); размыкание и смыкание строя, доклад командира отделения судье об окончании выполнения строевых приемов.</w:t>
      </w:r>
    </w:p>
    <w:p w:rsidR="004D3E99" w:rsidRPr="004D3E99" w:rsidRDefault="004D3E99" w:rsidP="00CA5BA4">
      <w:pPr>
        <w:jc w:val="both"/>
        <w:rPr>
          <w:b/>
        </w:rPr>
      </w:pPr>
    </w:p>
    <w:p w:rsidR="004D3E99" w:rsidRPr="004D3E99" w:rsidRDefault="004D3E99" w:rsidP="00A169B4">
      <w:pPr>
        <w:ind w:firstLine="708"/>
        <w:jc w:val="both"/>
        <w:rPr>
          <w:b/>
        </w:rPr>
      </w:pPr>
      <w:r w:rsidRPr="004D3E99">
        <w:rPr>
          <w:b/>
        </w:rPr>
        <w:t xml:space="preserve">Рабочее место № 2 </w:t>
      </w:r>
    </w:p>
    <w:p w:rsidR="004D3E99" w:rsidRPr="004D3E99" w:rsidRDefault="004D3E99" w:rsidP="00A169B4">
      <w:pPr>
        <w:ind w:firstLine="708"/>
        <w:jc w:val="both"/>
        <w:rPr>
          <w:b/>
          <w:i/>
        </w:rPr>
      </w:pPr>
      <w:r w:rsidRPr="004D3E99">
        <w:rPr>
          <w:b/>
          <w:i/>
        </w:rPr>
        <w:t>Строевые приёмы без оружи</w:t>
      </w:r>
      <w:r w:rsidR="00A169B4">
        <w:rPr>
          <w:b/>
          <w:i/>
        </w:rPr>
        <w:t xml:space="preserve">я в составе отделения в </w:t>
      </w:r>
      <w:proofErr w:type="spellStart"/>
      <w:r w:rsidR="00A169B4">
        <w:rPr>
          <w:b/>
          <w:i/>
        </w:rPr>
        <w:t>движени</w:t>
      </w:r>
      <w:proofErr w:type="spellEnd"/>
      <w:r w:rsidRPr="004D3E99">
        <w:rPr>
          <w:b/>
          <w:i/>
        </w:rPr>
        <w:t>.</w:t>
      </w:r>
    </w:p>
    <w:p w:rsidR="004D3E99" w:rsidRPr="004D3E99" w:rsidRDefault="004D3E99" w:rsidP="00CA5BA4">
      <w:pPr>
        <w:jc w:val="both"/>
      </w:pPr>
      <w:r w:rsidRPr="004D3E99">
        <w:t>Движение строевым шагом, движение с песней, отдание воинского приветствия в строю, ответ на приветствие и благодарность, остановка команды (отделения) по команде «Стой»). Доклад командира отделения судье об окончании выполнения строевых приемов.</w:t>
      </w:r>
    </w:p>
    <w:p w:rsidR="00CA5BA4" w:rsidRDefault="00CA5BA4" w:rsidP="00CA5BA4">
      <w:pPr>
        <w:jc w:val="both"/>
        <w:rPr>
          <w:b/>
        </w:rPr>
      </w:pPr>
    </w:p>
    <w:p w:rsidR="004D3E99" w:rsidRPr="004D3E99" w:rsidRDefault="004D3E99" w:rsidP="00A169B4">
      <w:pPr>
        <w:ind w:firstLine="708"/>
        <w:jc w:val="both"/>
        <w:rPr>
          <w:b/>
        </w:rPr>
      </w:pPr>
      <w:r w:rsidRPr="004D3E99">
        <w:rPr>
          <w:b/>
        </w:rPr>
        <w:t xml:space="preserve">Соревнования по разборке-сборке автомата </w:t>
      </w:r>
      <w:r w:rsidR="00A169B4">
        <w:rPr>
          <w:b/>
        </w:rPr>
        <w:t>Калашникова</w:t>
      </w:r>
    </w:p>
    <w:p w:rsidR="009F0A98" w:rsidRPr="009F0A98" w:rsidRDefault="009F0A98" w:rsidP="00A169B4">
      <w:pPr>
        <w:ind w:firstLine="708"/>
        <w:jc w:val="both"/>
      </w:pPr>
      <w:r w:rsidRPr="009F0A98">
        <w:t>Состав команды - 10 человек.</w:t>
      </w:r>
    </w:p>
    <w:p w:rsidR="00A169B4" w:rsidRDefault="009F0A98" w:rsidP="00A169B4">
      <w:pPr>
        <w:ind w:firstLine="708"/>
        <w:jc w:val="both"/>
      </w:pPr>
      <w:r w:rsidRPr="009F0A98">
        <w:t xml:space="preserve">Соревнования проводятся в виде </w:t>
      </w:r>
      <w:proofErr w:type="gramStart"/>
      <w:r w:rsidRPr="009F0A98">
        <w:t>эстафеты</w:t>
      </w:r>
      <w:proofErr w:type="gramEnd"/>
      <w:r w:rsidRPr="009F0A98">
        <w:t xml:space="preserve"> и  фиксируется общее время разборки и сборки автомата всем составом команды. Порядок построения команды в исходном положении перед выполнением уп</w:t>
      </w:r>
      <w:r w:rsidR="00A169B4">
        <w:t>ражнения: колонна по одному.</w:t>
      </w:r>
    </w:p>
    <w:p w:rsidR="009F0A98" w:rsidRPr="009F0A98" w:rsidRDefault="009F0A98" w:rsidP="00A169B4">
      <w:pPr>
        <w:ind w:firstLine="708"/>
        <w:jc w:val="both"/>
      </w:pPr>
      <w:r w:rsidRPr="009F0A98">
        <w:t>ТРЕБОВАНИЯ К ОДЕЖДЕ: одежда только с длинным рукавом.</w:t>
      </w:r>
    </w:p>
    <w:p w:rsidR="009F0A98" w:rsidRPr="009F0A98" w:rsidRDefault="009F0A98" w:rsidP="00A169B4">
      <w:pPr>
        <w:ind w:firstLine="708"/>
        <w:jc w:val="both"/>
        <w:rPr>
          <w:bCs/>
          <w:iCs/>
        </w:rPr>
      </w:pPr>
      <w:r w:rsidRPr="009F0A98">
        <w:rPr>
          <w:bCs/>
          <w:iCs/>
        </w:rPr>
        <w:t>Порядок проведения соревнования:</w:t>
      </w:r>
    </w:p>
    <w:p w:rsidR="009F0A98" w:rsidRPr="009F0A98" w:rsidRDefault="009F0A98" w:rsidP="00A169B4">
      <w:pPr>
        <w:ind w:firstLine="708"/>
        <w:jc w:val="both"/>
        <w:rPr>
          <w:bCs/>
          <w:iCs/>
        </w:rPr>
      </w:pPr>
      <w:r w:rsidRPr="009F0A98">
        <w:rPr>
          <w:bCs/>
          <w:iCs/>
        </w:rPr>
        <w:t xml:space="preserve">Первый участник команды находится в шаге от стола </w:t>
      </w:r>
      <w:proofErr w:type="gramStart"/>
      <w:r w:rsidRPr="009F0A98">
        <w:rPr>
          <w:bCs/>
          <w:iCs/>
        </w:rPr>
        <w:t xml:space="preserve">( </w:t>
      </w:r>
      <w:proofErr w:type="gramEnd"/>
      <w:r w:rsidRPr="009F0A98">
        <w:rPr>
          <w:bCs/>
          <w:iCs/>
        </w:rPr>
        <w:t>линия старта) для сборки, руки не должны касаться поверхности стола и макета АК-74. Макет автомата АК-74 расположен на столе стволом влево ( со стороны участника).</w:t>
      </w:r>
    </w:p>
    <w:p w:rsidR="009F0A98" w:rsidRPr="009F0A98" w:rsidRDefault="009F0A98" w:rsidP="00A169B4">
      <w:pPr>
        <w:ind w:firstLine="708"/>
        <w:jc w:val="both"/>
        <w:rPr>
          <w:bCs/>
          <w:iCs/>
        </w:rPr>
      </w:pPr>
      <w:r w:rsidRPr="009F0A98">
        <w:rPr>
          <w:bCs/>
          <w:iCs/>
        </w:rPr>
        <w:t>По команде судьи «К разборке – сборке автомата ПРИСТУПИТЬ!», происходит фиксация времени старта выполнения командного норматива и участник приступает к выполнению упражнения. После выполнения разборки-сборки автомата участник оставляет макет в исходном положении и в темпе возвращается в конец строя. При пересечении им линии старта, к выполнению упражнения приступает   следующий участник команды.</w:t>
      </w:r>
    </w:p>
    <w:p w:rsidR="009F0A98" w:rsidRPr="009F0A98" w:rsidRDefault="009F0A98" w:rsidP="00A169B4">
      <w:pPr>
        <w:ind w:firstLine="360"/>
        <w:jc w:val="both"/>
        <w:rPr>
          <w:bCs/>
          <w:iCs/>
        </w:rPr>
      </w:pPr>
      <w:r w:rsidRPr="009F0A98">
        <w:rPr>
          <w:bCs/>
          <w:iCs/>
        </w:rPr>
        <w:t xml:space="preserve">ПОРЯДОК РАЗБОРКИ: </w:t>
      </w:r>
    </w:p>
    <w:p w:rsidR="009F0A98" w:rsidRPr="009F0A98" w:rsidRDefault="009F0A98" w:rsidP="00CA5BA4">
      <w:pPr>
        <w:numPr>
          <w:ilvl w:val="0"/>
          <w:numId w:val="1"/>
        </w:numPr>
        <w:jc w:val="both"/>
        <w:rPr>
          <w:bCs/>
          <w:iCs/>
        </w:rPr>
      </w:pPr>
      <w:r w:rsidRPr="009F0A98">
        <w:rPr>
          <w:bCs/>
          <w:iCs/>
        </w:rPr>
        <w:t>отомкнуть «магазин»;</w:t>
      </w:r>
    </w:p>
    <w:p w:rsidR="009F0A98" w:rsidRPr="009F0A98" w:rsidRDefault="009F0A98" w:rsidP="00CA5BA4">
      <w:pPr>
        <w:numPr>
          <w:ilvl w:val="0"/>
          <w:numId w:val="2"/>
        </w:numPr>
        <w:jc w:val="both"/>
        <w:rPr>
          <w:bCs/>
          <w:iCs/>
        </w:rPr>
      </w:pPr>
      <w:r w:rsidRPr="009F0A98">
        <w:rPr>
          <w:bCs/>
          <w:iCs/>
        </w:rPr>
        <w:t>опустить переводчик режима ведения огня вниз;</w:t>
      </w:r>
    </w:p>
    <w:p w:rsidR="009F0A98" w:rsidRPr="009F0A98" w:rsidRDefault="009F0A98" w:rsidP="00CA5BA4">
      <w:pPr>
        <w:numPr>
          <w:ilvl w:val="0"/>
          <w:numId w:val="2"/>
        </w:numPr>
        <w:jc w:val="both"/>
        <w:rPr>
          <w:bCs/>
          <w:iCs/>
        </w:rPr>
      </w:pPr>
      <w:r w:rsidRPr="009F0A98">
        <w:rPr>
          <w:bCs/>
          <w:iCs/>
        </w:rPr>
        <w:t xml:space="preserve"> отвести рукоятку затворной рамы назад;</w:t>
      </w:r>
    </w:p>
    <w:p w:rsidR="009F0A98" w:rsidRPr="009F0A98" w:rsidRDefault="009F0A98" w:rsidP="00CA5BA4">
      <w:pPr>
        <w:numPr>
          <w:ilvl w:val="0"/>
          <w:numId w:val="2"/>
        </w:numPr>
        <w:jc w:val="both"/>
        <w:rPr>
          <w:bCs/>
          <w:iCs/>
        </w:rPr>
      </w:pPr>
      <w:r w:rsidRPr="009F0A98">
        <w:rPr>
          <w:bCs/>
          <w:iCs/>
        </w:rPr>
        <w:t xml:space="preserve"> отпустить рукоятку;</w:t>
      </w:r>
    </w:p>
    <w:p w:rsidR="009F0A98" w:rsidRPr="009F0A98" w:rsidRDefault="009F0A98" w:rsidP="00CA5BA4">
      <w:pPr>
        <w:numPr>
          <w:ilvl w:val="0"/>
          <w:numId w:val="2"/>
        </w:numPr>
        <w:jc w:val="both"/>
        <w:rPr>
          <w:bCs/>
          <w:iCs/>
        </w:rPr>
      </w:pPr>
      <w:r w:rsidRPr="009F0A98">
        <w:rPr>
          <w:bCs/>
          <w:iCs/>
        </w:rPr>
        <w:t xml:space="preserve">нажать спусковой крючок с боевого взвода </w:t>
      </w:r>
      <w:r w:rsidRPr="009F0A98">
        <w:rPr>
          <w:bCs/>
        </w:rPr>
        <w:t xml:space="preserve">в </w:t>
      </w:r>
      <w:r w:rsidRPr="009F0A98">
        <w:rPr>
          <w:bCs/>
          <w:iCs/>
        </w:rPr>
        <w:t xml:space="preserve">положении автомата под углом 45-60 градусов от поверхности стола; </w:t>
      </w:r>
    </w:p>
    <w:p w:rsidR="009F0A98" w:rsidRPr="009F0A98" w:rsidRDefault="009F0A98" w:rsidP="00CA5BA4">
      <w:pPr>
        <w:numPr>
          <w:ilvl w:val="0"/>
          <w:numId w:val="2"/>
        </w:numPr>
        <w:jc w:val="both"/>
        <w:rPr>
          <w:bCs/>
          <w:iCs/>
        </w:rPr>
      </w:pPr>
      <w:r w:rsidRPr="009F0A98">
        <w:rPr>
          <w:bCs/>
          <w:iCs/>
        </w:rPr>
        <w:t>вынуть пенал с принадлежностью;</w:t>
      </w:r>
    </w:p>
    <w:p w:rsidR="009F0A98" w:rsidRPr="009F0A98" w:rsidRDefault="009F0A98" w:rsidP="00CA5BA4">
      <w:pPr>
        <w:numPr>
          <w:ilvl w:val="0"/>
          <w:numId w:val="2"/>
        </w:numPr>
        <w:jc w:val="both"/>
        <w:rPr>
          <w:bCs/>
          <w:iCs/>
        </w:rPr>
      </w:pPr>
      <w:r w:rsidRPr="009F0A98">
        <w:rPr>
          <w:bCs/>
          <w:iCs/>
        </w:rPr>
        <w:t>отделить шомпол;</w:t>
      </w:r>
    </w:p>
    <w:p w:rsidR="009F0A98" w:rsidRPr="009F0A98" w:rsidRDefault="009F0A98" w:rsidP="00CA5BA4">
      <w:pPr>
        <w:numPr>
          <w:ilvl w:val="0"/>
          <w:numId w:val="2"/>
        </w:numPr>
        <w:jc w:val="both"/>
        <w:rPr>
          <w:bCs/>
          <w:iCs/>
        </w:rPr>
      </w:pPr>
      <w:r w:rsidRPr="009F0A98">
        <w:rPr>
          <w:bCs/>
          <w:iCs/>
        </w:rPr>
        <w:t>отделить крышку ствольной коробки;</w:t>
      </w:r>
    </w:p>
    <w:p w:rsidR="009F0A98" w:rsidRPr="009F0A98" w:rsidRDefault="009F0A98" w:rsidP="00CA5BA4">
      <w:pPr>
        <w:numPr>
          <w:ilvl w:val="0"/>
          <w:numId w:val="2"/>
        </w:numPr>
        <w:jc w:val="both"/>
        <w:rPr>
          <w:bCs/>
          <w:iCs/>
        </w:rPr>
      </w:pPr>
      <w:r w:rsidRPr="009F0A98">
        <w:rPr>
          <w:bCs/>
          <w:iCs/>
        </w:rPr>
        <w:t xml:space="preserve"> отделить пружину возвратного механизма;</w:t>
      </w:r>
    </w:p>
    <w:p w:rsidR="009F0A98" w:rsidRPr="009F0A98" w:rsidRDefault="009F0A98" w:rsidP="00CA5BA4">
      <w:pPr>
        <w:numPr>
          <w:ilvl w:val="0"/>
          <w:numId w:val="2"/>
        </w:numPr>
        <w:jc w:val="both"/>
        <w:rPr>
          <w:bCs/>
          <w:iCs/>
        </w:rPr>
      </w:pPr>
      <w:r w:rsidRPr="009F0A98">
        <w:rPr>
          <w:bCs/>
          <w:iCs/>
        </w:rPr>
        <w:t>отделить затворную раму с затвором;</w:t>
      </w:r>
    </w:p>
    <w:p w:rsidR="009F0A98" w:rsidRPr="009F0A98" w:rsidRDefault="009F0A98" w:rsidP="00CA5BA4">
      <w:pPr>
        <w:numPr>
          <w:ilvl w:val="0"/>
          <w:numId w:val="2"/>
        </w:numPr>
        <w:jc w:val="both"/>
        <w:rPr>
          <w:bCs/>
          <w:iCs/>
        </w:rPr>
      </w:pPr>
      <w:r w:rsidRPr="009F0A98">
        <w:rPr>
          <w:bCs/>
          <w:iCs/>
        </w:rPr>
        <w:t>отделить затвор от затворной рамы;</w:t>
      </w:r>
    </w:p>
    <w:p w:rsidR="009F0A98" w:rsidRPr="009F0A98" w:rsidRDefault="009F0A98" w:rsidP="00CA5BA4">
      <w:pPr>
        <w:numPr>
          <w:ilvl w:val="0"/>
          <w:numId w:val="2"/>
        </w:numPr>
        <w:jc w:val="both"/>
        <w:rPr>
          <w:bCs/>
          <w:iCs/>
        </w:rPr>
      </w:pPr>
      <w:r w:rsidRPr="009F0A98">
        <w:rPr>
          <w:bCs/>
          <w:iCs/>
        </w:rPr>
        <w:t>отделить газовую трубку со ствольной накладкой.</w:t>
      </w:r>
    </w:p>
    <w:p w:rsidR="009F0A98" w:rsidRPr="009F0A98" w:rsidRDefault="009F0A98" w:rsidP="00CA5BA4">
      <w:pPr>
        <w:jc w:val="both"/>
        <w:rPr>
          <w:bCs/>
          <w:iCs/>
        </w:rPr>
      </w:pPr>
    </w:p>
    <w:p w:rsidR="009F0A98" w:rsidRPr="009F0A98" w:rsidRDefault="009F0A98" w:rsidP="00A169B4">
      <w:pPr>
        <w:ind w:firstLine="360"/>
        <w:jc w:val="both"/>
      </w:pPr>
      <w:r w:rsidRPr="009F0A98">
        <w:t>Сборка автомата начинается после касания стола газовой трубкой.</w:t>
      </w:r>
    </w:p>
    <w:p w:rsidR="009F0A98" w:rsidRPr="009F0A98" w:rsidRDefault="009F0A98" w:rsidP="00A169B4">
      <w:pPr>
        <w:ind w:firstLine="360"/>
        <w:jc w:val="both"/>
      </w:pPr>
      <w:r w:rsidRPr="009F0A98">
        <w:t>ПОРЯДОК СБОРКИ:</w:t>
      </w:r>
    </w:p>
    <w:p w:rsidR="009F0A98" w:rsidRPr="009F0A98" w:rsidRDefault="009F0A98" w:rsidP="00CA5BA4">
      <w:pPr>
        <w:numPr>
          <w:ilvl w:val="0"/>
          <w:numId w:val="2"/>
        </w:numPr>
        <w:jc w:val="both"/>
      </w:pPr>
      <w:r w:rsidRPr="009F0A98">
        <w:t>присоединить газовую трубку со ствольной накладкой;</w:t>
      </w:r>
    </w:p>
    <w:p w:rsidR="009F0A98" w:rsidRPr="009F0A98" w:rsidRDefault="009F0A98" w:rsidP="00CA5BA4">
      <w:pPr>
        <w:numPr>
          <w:ilvl w:val="0"/>
          <w:numId w:val="2"/>
        </w:numPr>
        <w:jc w:val="both"/>
      </w:pPr>
      <w:r w:rsidRPr="009F0A98">
        <w:t xml:space="preserve"> присоединить затвор к затворной раме;</w:t>
      </w:r>
    </w:p>
    <w:p w:rsidR="009F0A98" w:rsidRPr="009F0A98" w:rsidRDefault="009F0A98" w:rsidP="00CA5BA4">
      <w:pPr>
        <w:numPr>
          <w:ilvl w:val="0"/>
          <w:numId w:val="2"/>
        </w:numPr>
        <w:jc w:val="both"/>
      </w:pPr>
      <w:r w:rsidRPr="009F0A98">
        <w:t xml:space="preserve"> установить затворную раму с затвором;</w:t>
      </w:r>
    </w:p>
    <w:p w:rsidR="009F0A98" w:rsidRPr="009F0A98" w:rsidRDefault="009F0A98" w:rsidP="00CA5BA4">
      <w:pPr>
        <w:numPr>
          <w:ilvl w:val="0"/>
          <w:numId w:val="2"/>
        </w:numPr>
        <w:jc w:val="both"/>
      </w:pPr>
      <w:r w:rsidRPr="009F0A98">
        <w:t xml:space="preserve"> установить пружину возвратного механизма;</w:t>
      </w:r>
    </w:p>
    <w:p w:rsidR="009F0A98" w:rsidRPr="009F0A98" w:rsidRDefault="009F0A98" w:rsidP="00CA5BA4">
      <w:pPr>
        <w:numPr>
          <w:ilvl w:val="0"/>
          <w:numId w:val="2"/>
        </w:numPr>
        <w:jc w:val="both"/>
      </w:pPr>
      <w:r w:rsidRPr="009F0A98">
        <w:t>присоединить крышку ствольной коробки;</w:t>
      </w:r>
    </w:p>
    <w:p w:rsidR="009F0A98" w:rsidRPr="009F0A98" w:rsidRDefault="009F0A98" w:rsidP="00CA5BA4">
      <w:pPr>
        <w:numPr>
          <w:ilvl w:val="0"/>
          <w:numId w:val="2"/>
        </w:numPr>
        <w:jc w:val="both"/>
      </w:pPr>
      <w:r w:rsidRPr="009F0A98">
        <w:t xml:space="preserve"> нажать спусковой крючок с боевого взвода (в положение автомата под углом 45-60 градусов от поверхности стола);</w:t>
      </w:r>
    </w:p>
    <w:p w:rsidR="009F0A98" w:rsidRPr="009F0A98" w:rsidRDefault="009F0A98" w:rsidP="00CA5BA4">
      <w:pPr>
        <w:numPr>
          <w:ilvl w:val="0"/>
          <w:numId w:val="2"/>
        </w:numPr>
        <w:jc w:val="both"/>
      </w:pPr>
      <w:r w:rsidRPr="009F0A98">
        <w:t>поставить автомат на предохранитель, подняв переводчик режима огня в верхнее положение;</w:t>
      </w:r>
    </w:p>
    <w:p w:rsidR="009F0A98" w:rsidRPr="009F0A98" w:rsidRDefault="009F0A98" w:rsidP="00CA5BA4">
      <w:pPr>
        <w:numPr>
          <w:ilvl w:val="0"/>
          <w:numId w:val="2"/>
        </w:numPr>
        <w:jc w:val="both"/>
      </w:pPr>
      <w:r w:rsidRPr="009F0A98">
        <w:lastRenderedPageBreak/>
        <w:t xml:space="preserve"> примкнуть  шомпол;</w:t>
      </w:r>
    </w:p>
    <w:p w:rsidR="009F0A98" w:rsidRPr="009F0A98" w:rsidRDefault="009F0A98" w:rsidP="00CA5BA4">
      <w:pPr>
        <w:numPr>
          <w:ilvl w:val="0"/>
          <w:numId w:val="2"/>
        </w:numPr>
        <w:jc w:val="both"/>
      </w:pPr>
      <w:r w:rsidRPr="009F0A98">
        <w:t>вложить пенал в гнездо приклада;</w:t>
      </w:r>
    </w:p>
    <w:p w:rsidR="009F0A98" w:rsidRPr="009F0A98" w:rsidRDefault="009F0A98" w:rsidP="00CA5BA4">
      <w:pPr>
        <w:numPr>
          <w:ilvl w:val="0"/>
          <w:numId w:val="2"/>
        </w:numPr>
        <w:jc w:val="both"/>
      </w:pPr>
      <w:r w:rsidRPr="009F0A98">
        <w:t xml:space="preserve">примкнуть «магазин». </w:t>
      </w:r>
    </w:p>
    <w:p w:rsidR="009F0A98" w:rsidRPr="009F0A98" w:rsidRDefault="009F0A98" w:rsidP="00A169B4">
      <w:pPr>
        <w:ind w:firstLine="360"/>
        <w:jc w:val="both"/>
      </w:pPr>
      <w:r w:rsidRPr="009F0A98">
        <w:t>По окончанию сборки автомата, крайнему участнику команды, необходимо расположить его в исходном положении и вернуться в конец строя. Общекомандное время фиксируется после того, как финиширующий участник  пересек линию старта при возвращении в строй.</w:t>
      </w:r>
    </w:p>
    <w:p w:rsidR="009F0A98" w:rsidRPr="009F0A98" w:rsidRDefault="009F0A98" w:rsidP="00A169B4">
      <w:pPr>
        <w:ind w:firstLine="360"/>
        <w:jc w:val="both"/>
      </w:pPr>
      <w:r w:rsidRPr="009F0A98">
        <w:t xml:space="preserve">СИСТЕМА ШТРАФНЫХ БАЛЛОВ </w:t>
      </w:r>
    </w:p>
    <w:p w:rsidR="009F0A98" w:rsidRPr="009F0A98" w:rsidRDefault="009F0A98" w:rsidP="00A169B4">
      <w:pPr>
        <w:ind w:firstLine="360"/>
        <w:jc w:val="both"/>
      </w:pPr>
      <w:r w:rsidRPr="009F0A98">
        <w:t>За нарушения участнику присваивается штрафной балл. Штрафной бал эквивалентен штрафному времени – 5 секунд. Штрафной бал присваивается участнику за следующие ошибки и нарушения:</w:t>
      </w:r>
    </w:p>
    <w:p w:rsidR="009F0A98" w:rsidRPr="009F0A98" w:rsidRDefault="009F0A98" w:rsidP="00CA5BA4">
      <w:pPr>
        <w:numPr>
          <w:ilvl w:val="0"/>
          <w:numId w:val="2"/>
        </w:numPr>
        <w:jc w:val="both"/>
      </w:pPr>
      <w:r w:rsidRPr="009F0A98">
        <w:t>нарушена последовательность разборки-сборки</w:t>
      </w:r>
    </w:p>
    <w:p w:rsidR="009F0A98" w:rsidRPr="009F0A98" w:rsidRDefault="009F0A98" w:rsidP="00CA5BA4">
      <w:pPr>
        <w:numPr>
          <w:ilvl w:val="0"/>
          <w:numId w:val="2"/>
        </w:numPr>
        <w:jc w:val="both"/>
      </w:pPr>
      <w:r w:rsidRPr="009F0A98">
        <w:t>контрольный спуск спускового крючка произведен не под углом 45-60 градусов от поверхности стола.</w:t>
      </w:r>
    </w:p>
    <w:p w:rsidR="009F0A98" w:rsidRPr="009F0A98" w:rsidRDefault="009F0A98" w:rsidP="00CA5BA4">
      <w:pPr>
        <w:numPr>
          <w:ilvl w:val="0"/>
          <w:numId w:val="2"/>
        </w:numPr>
        <w:jc w:val="both"/>
      </w:pPr>
      <w:r w:rsidRPr="009F0A98">
        <w:t>падение детали со стола;</w:t>
      </w:r>
    </w:p>
    <w:p w:rsidR="009F0A98" w:rsidRPr="009F0A98" w:rsidRDefault="009F0A98" w:rsidP="00CA5BA4">
      <w:pPr>
        <w:numPr>
          <w:ilvl w:val="0"/>
          <w:numId w:val="2"/>
        </w:numPr>
        <w:jc w:val="both"/>
      </w:pPr>
      <w:r w:rsidRPr="009F0A98">
        <w:t>детали автомата разбросаны не в порядке разборки;</w:t>
      </w:r>
    </w:p>
    <w:p w:rsidR="009F0A98" w:rsidRPr="009F0A98" w:rsidRDefault="009F0A98" w:rsidP="00CA5BA4">
      <w:pPr>
        <w:numPr>
          <w:ilvl w:val="0"/>
          <w:numId w:val="2"/>
        </w:numPr>
        <w:jc w:val="both"/>
      </w:pPr>
      <w:r w:rsidRPr="009F0A98">
        <w:t>детали автомата наложены одна на другую;</w:t>
      </w:r>
    </w:p>
    <w:p w:rsidR="009F0A98" w:rsidRPr="009F0A98" w:rsidRDefault="009F0A98" w:rsidP="00CA5BA4">
      <w:pPr>
        <w:numPr>
          <w:ilvl w:val="0"/>
          <w:numId w:val="2"/>
        </w:numPr>
        <w:jc w:val="both"/>
      </w:pPr>
      <w:r w:rsidRPr="009F0A98">
        <w:t xml:space="preserve">не </w:t>
      </w:r>
      <w:proofErr w:type="gramStart"/>
      <w:r w:rsidRPr="009F0A98">
        <w:t>выполнена</w:t>
      </w:r>
      <w:proofErr w:type="gramEnd"/>
      <w:r w:rsidRPr="009F0A98">
        <w:t xml:space="preserve"> какая либо операция: не отделен шомпол, не вынут пенал, не отделен затвор от затворной рамы;</w:t>
      </w:r>
    </w:p>
    <w:p w:rsidR="009F0A98" w:rsidRPr="009F0A98" w:rsidRDefault="009F0A98" w:rsidP="00CA5BA4">
      <w:pPr>
        <w:numPr>
          <w:ilvl w:val="0"/>
          <w:numId w:val="2"/>
        </w:numPr>
        <w:jc w:val="both"/>
      </w:pPr>
      <w:r w:rsidRPr="009F0A98">
        <w:t>не спущен флажок фиксации газовой трубки вследствие неправильного присоединения;</w:t>
      </w:r>
    </w:p>
    <w:p w:rsidR="009F0A98" w:rsidRPr="009F0A98" w:rsidRDefault="009F0A98" w:rsidP="00CA5BA4">
      <w:pPr>
        <w:numPr>
          <w:ilvl w:val="0"/>
          <w:numId w:val="2"/>
        </w:numPr>
        <w:jc w:val="both"/>
      </w:pPr>
      <w:r w:rsidRPr="009F0A98">
        <w:t>макет автомата после выполнения упражнения расположен не в исходном положении*</w:t>
      </w:r>
    </w:p>
    <w:p w:rsidR="009F0A98" w:rsidRPr="009F0A98" w:rsidRDefault="009F0A98" w:rsidP="00CA5BA4">
      <w:pPr>
        <w:jc w:val="both"/>
      </w:pPr>
      <w:r w:rsidRPr="009F0A98">
        <w:t>ГРУБЫЕ НАРУШЕНИЯ</w:t>
      </w:r>
    </w:p>
    <w:p w:rsidR="009F0A98" w:rsidRPr="009F0A98" w:rsidRDefault="009F0A98" w:rsidP="00A169B4">
      <w:pPr>
        <w:ind w:firstLine="708"/>
        <w:jc w:val="both"/>
      </w:pPr>
      <w:r w:rsidRPr="009F0A98">
        <w:t>При совершении грубых ошибок, участник получает штрафное время - 30 сек.</w:t>
      </w:r>
    </w:p>
    <w:p w:rsidR="009F0A98" w:rsidRPr="009F0A98" w:rsidRDefault="009F0A98" w:rsidP="00A169B4">
      <w:pPr>
        <w:ind w:firstLine="708"/>
        <w:jc w:val="both"/>
      </w:pPr>
      <w:r w:rsidRPr="009F0A98">
        <w:t>К грубым ошибкам относиться:</w:t>
      </w:r>
    </w:p>
    <w:p w:rsidR="009F0A98" w:rsidRPr="009F0A98" w:rsidRDefault="009F0A98" w:rsidP="00CA5BA4">
      <w:pPr>
        <w:jc w:val="both"/>
      </w:pPr>
      <w:r w:rsidRPr="009F0A98">
        <w:t>* не отомкнут магазин перед проверкой наличия патрона в патроннике - отведение рукоятки затворной рамы;</w:t>
      </w:r>
    </w:p>
    <w:p w:rsidR="009F0A98" w:rsidRPr="009F0A98" w:rsidRDefault="009F0A98" w:rsidP="00CA5BA4">
      <w:pPr>
        <w:jc w:val="both"/>
      </w:pPr>
      <w:r w:rsidRPr="009F0A98">
        <w:t>*  примыкание магазина к автомату до произведения контрольно спуска;</w:t>
      </w:r>
    </w:p>
    <w:p w:rsidR="009F0A98" w:rsidRPr="009F0A98" w:rsidRDefault="009F0A98" w:rsidP="00CA5BA4">
      <w:pPr>
        <w:jc w:val="both"/>
      </w:pPr>
      <w:r w:rsidRPr="009F0A98">
        <w:t>*  присоединение магазина к автомату, не поставленному на предохранитель;</w:t>
      </w:r>
    </w:p>
    <w:p w:rsidR="009F0A98" w:rsidRPr="009F0A98" w:rsidRDefault="009F0A98" w:rsidP="00CA5BA4">
      <w:pPr>
        <w:jc w:val="both"/>
      </w:pPr>
      <w:r w:rsidRPr="009F0A98">
        <w:t>*   наличие после сборки лишних деталей</w:t>
      </w:r>
    </w:p>
    <w:p w:rsidR="009F0A98" w:rsidRPr="009F0A98" w:rsidRDefault="009F0A98" w:rsidP="00CA5BA4">
      <w:pPr>
        <w:jc w:val="both"/>
      </w:pPr>
      <w:r w:rsidRPr="009F0A98">
        <w:t>*   травма участника</w:t>
      </w:r>
    </w:p>
    <w:p w:rsidR="009F0A98" w:rsidRPr="009F0A98" w:rsidRDefault="009F0A98" w:rsidP="00CA5BA4">
      <w:pPr>
        <w:jc w:val="both"/>
      </w:pPr>
    </w:p>
    <w:p w:rsidR="009F0A98" w:rsidRPr="009F0A98" w:rsidRDefault="009F0A98" w:rsidP="00A169B4">
      <w:pPr>
        <w:ind w:firstLine="708"/>
        <w:jc w:val="both"/>
      </w:pPr>
      <w:r w:rsidRPr="009F0A98">
        <w:t>Победителем считается команда, набравшая наименьшую сумму времени сборки и разборки автомата команды. При равенстве результатов у двух и более команд - место определяется по наименьшему количеству ошибок при выполнении норматива членами команды.</w:t>
      </w:r>
    </w:p>
    <w:p w:rsidR="004D3E99" w:rsidRPr="004D3E99" w:rsidRDefault="004D3E99" w:rsidP="00A169B4">
      <w:pPr>
        <w:ind w:firstLine="708"/>
        <w:jc w:val="both"/>
        <w:rPr>
          <w:b/>
        </w:rPr>
      </w:pPr>
      <w:r w:rsidRPr="004D3E99">
        <w:rPr>
          <w:b/>
        </w:rPr>
        <w:t>Соревнования по снаряжению магазина к АК.</w:t>
      </w:r>
    </w:p>
    <w:p w:rsidR="004D3E99" w:rsidRPr="004D3E99" w:rsidRDefault="004D3E99" w:rsidP="00A169B4">
      <w:pPr>
        <w:ind w:firstLine="708"/>
        <w:jc w:val="both"/>
      </w:pPr>
      <w:r w:rsidRPr="004D3E99">
        <w:t xml:space="preserve">Состав команды - 10 человек. </w:t>
      </w:r>
    </w:p>
    <w:p w:rsidR="004D3E99" w:rsidRPr="004D3E99" w:rsidRDefault="004D3E99" w:rsidP="00A169B4">
      <w:pPr>
        <w:ind w:firstLine="708"/>
        <w:jc w:val="both"/>
      </w:pPr>
      <w:r w:rsidRPr="004D3E99">
        <w:t xml:space="preserve">Каждому участнику фиксируется время снаряжения магазина </w:t>
      </w:r>
      <w:r w:rsidR="00A060CD">
        <w:t>3</w:t>
      </w:r>
      <w:r w:rsidR="002E2275">
        <w:t>0</w:t>
      </w:r>
      <w:r w:rsidRPr="004D3E99">
        <w:t xml:space="preserve"> патронами.</w:t>
      </w:r>
      <w:r w:rsidR="00A169B4">
        <w:t xml:space="preserve"> </w:t>
      </w:r>
      <w:r w:rsidRPr="004D3E99">
        <w:t>Форма одежды – спортивная (полевая) с длинным рукавом.</w:t>
      </w:r>
    </w:p>
    <w:p w:rsidR="004D3E99" w:rsidRPr="004D3E99" w:rsidRDefault="004D3E99" w:rsidP="00A169B4">
      <w:pPr>
        <w:ind w:firstLine="708"/>
        <w:jc w:val="both"/>
      </w:pPr>
      <w:r w:rsidRPr="004D3E99">
        <w:t>Победителем считается команда, набравшая наименьшую сумму времени всех участников команды. При равенстве результатов у двух и более команд - место определяется по пяти лучшим результатам в личном зачете.</w:t>
      </w:r>
    </w:p>
    <w:p w:rsidR="004D3E99" w:rsidRPr="004D3E99" w:rsidRDefault="004D3E99" w:rsidP="00CA5BA4">
      <w:pPr>
        <w:jc w:val="both"/>
      </w:pPr>
    </w:p>
    <w:p w:rsidR="004D3E99" w:rsidRPr="004D3E99" w:rsidRDefault="004D3E99" w:rsidP="00A169B4">
      <w:pPr>
        <w:ind w:firstLine="708"/>
        <w:jc w:val="both"/>
        <w:rPr>
          <w:b/>
        </w:rPr>
      </w:pPr>
      <w:r w:rsidRPr="004D3E99">
        <w:rPr>
          <w:b/>
        </w:rPr>
        <w:t xml:space="preserve">Стрельба </w:t>
      </w:r>
      <w:r w:rsidR="00A060CD">
        <w:rPr>
          <w:b/>
        </w:rPr>
        <w:t>на лазерном тренажёре «Рубин»</w:t>
      </w:r>
    </w:p>
    <w:p w:rsidR="004D3E99" w:rsidRPr="004D3E99" w:rsidRDefault="004D3E99" w:rsidP="00A169B4">
      <w:pPr>
        <w:ind w:firstLine="708"/>
        <w:jc w:val="both"/>
      </w:pPr>
      <w:r w:rsidRPr="004D3E99">
        <w:t xml:space="preserve">Состав команды </w:t>
      </w:r>
      <w:r w:rsidR="00A060CD">
        <w:t>10</w:t>
      </w:r>
      <w:r w:rsidRPr="004D3E99">
        <w:t xml:space="preserve"> человек.</w:t>
      </w:r>
      <w:r w:rsidR="00A060CD">
        <w:t xml:space="preserve"> Упражнение ГТО, мишень № 8. Каждый участник выполняет три пристрелочных выстрела и пять зачётных.</w:t>
      </w:r>
    </w:p>
    <w:p w:rsidR="004D3E99" w:rsidRPr="004D3E99" w:rsidRDefault="004D3E99" w:rsidP="00A169B4">
      <w:pPr>
        <w:ind w:firstLine="708"/>
        <w:jc w:val="both"/>
      </w:pPr>
      <w:r w:rsidRPr="004D3E99">
        <w:t>В командном зачете победитель определяется по наибольшей сумме очков набранных командой. При равенстве результатов у двух и более команд - место определяется по пяти лучшим результатам в личном зачете.</w:t>
      </w:r>
    </w:p>
    <w:p w:rsidR="004D3E99" w:rsidRPr="004D3E99" w:rsidRDefault="004D3E99" w:rsidP="00CA5BA4">
      <w:pPr>
        <w:jc w:val="both"/>
      </w:pPr>
    </w:p>
    <w:p w:rsidR="004D3E99" w:rsidRPr="004D3E99" w:rsidRDefault="00A169B4" w:rsidP="00A169B4">
      <w:pPr>
        <w:ind w:firstLine="708"/>
        <w:jc w:val="both"/>
        <w:rPr>
          <w:b/>
        </w:rPr>
      </w:pPr>
      <w:r>
        <w:rPr>
          <w:b/>
        </w:rPr>
        <w:t>Четвертый блок «Специальные дисциплины»</w:t>
      </w:r>
    </w:p>
    <w:p w:rsidR="004D3E99" w:rsidRPr="004D3E99" w:rsidRDefault="004D3E99" w:rsidP="00A169B4">
      <w:pPr>
        <w:ind w:firstLine="708"/>
        <w:jc w:val="both"/>
      </w:pPr>
      <w:r w:rsidRPr="004D3E99">
        <w:rPr>
          <w:b/>
        </w:rPr>
        <w:t xml:space="preserve">Тактическая </w:t>
      </w:r>
      <w:r w:rsidR="00A060CD">
        <w:rPr>
          <w:b/>
        </w:rPr>
        <w:t>эстафета</w:t>
      </w:r>
    </w:p>
    <w:p w:rsidR="00A169B4" w:rsidRDefault="00A060CD" w:rsidP="00A169B4">
      <w:pPr>
        <w:ind w:firstLine="708"/>
        <w:jc w:val="both"/>
      </w:pPr>
      <w:r>
        <w:lastRenderedPageBreak/>
        <w:t>Участники должны знать воинские звания, разбирать и собирать автомат, снаряжать магазин, стре</w:t>
      </w:r>
      <w:r w:rsidR="004D241B">
        <w:t>лять из пневматической винтовки.</w:t>
      </w:r>
      <w:r w:rsidR="00A169B4">
        <w:t xml:space="preserve"> </w:t>
      </w:r>
      <w:r w:rsidR="004D241B">
        <w:t xml:space="preserve">Уметь оказывать первую медицинскую помощь и транспортировать пострадавшего. Преодолевать препятствия: скаладром, наклонная и навесная переправа и другие.  </w:t>
      </w:r>
      <w:r w:rsidR="004D3E99" w:rsidRPr="004D3E99">
        <w:t xml:space="preserve">В тактической </w:t>
      </w:r>
      <w:r w:rsidR="004D241B">
        <w:t xml:space="preserve">эстафете </w:t>
      </w:r>
      <w:r w:rsidR="004D3E99" w:rsidRPr="004D3E99">
        <w:t>уч</w:t>
      </w:r>
      <w:r w:rsidR="00A169B4">
        <w:t>аствуют 10 членов команды.</w:t>
      </w:r>
    </w:p>
    <w:p w:rsidR="004D241B" w:rsidRPr="00A169B4" w:rsidRDefault="004D3E99" w:rsidP="00A169B4">
      <w:pPr>
        <w:ind w:firstLine="708"/>
        <w:jc w:val="both"/>
      </w:pPr>
      <w:r w:rsidRPr="004D3E99">
        <w:t>Победителем считается команда, которая выполнит поставленную задачу,  наименьшее время с учетом штрафного времени, начисляемое за ошибки при выполнении нормативов, за не преодоление препятствий, за промахи при стрельбе и метании гранаты, за нарушение контрольного времени.</w:t>
      </w:r>
    </w:p>
    <w:p w:rsidR="001151CF" w:rsidRPr="001151CF" w:rsidRDefault="001151CF" w:rsidP="00A169B4">
      <w:pPr>
        <w:ind w:firstLine="708"/>
        <w:jc w:val="both"/>
        <w:rPr>
          <w:b/>
        </w:rPr>
      </w:pPr>
      <w:r w:rsidRPr="001151CF">
        <w:rPr>
          <w:b/>
        </w:rPr>
        <w:t>Конкурс «Радист»</w:t>
      </w:r>
    </w:p>
    <w:p w:rsidR="004D3E99" w:rsidRPr="009F0A98" w:rsidRDefault="009F0A98" w:rsidP="00A169B4">
      <w:pPr>
        <w:ind w:firstLine="708"/>
        <w:jc w:val="both"/>
      </w:pPr>
      <w:r w:rsidRPr="009F0A98">
        <w:t>Состав команды 2 человека. Задача участников правильно передать по рации и записать информацию. За каждое, неправильно записанное слово штраф 5 сек., которые суммируются к общему времени выполнения задания.</w:t>
      </w:r>
    </w:p>
    <w:p w:rsidR="004D3E99" w:rsidRPr="004D3E99" w:rsidRDefault="004D3E99" w:rsidP="00A169B4">
      <w:pPr>
        <w:ind w:firstLine="708"/>
        <w:jc w:val="both"/>
      </w:pPr>
      <w:r w:rsidRPr="004D3E99">
        <w:rPr>
          <w:b/>
        </w:rPr>
        <w:t>Примечание:</w:t>
      </w:r>
      <w:r w:rsidRPr="004D3E99">
        <w:t xml:space="preserve"> Условия проведения соревнований могут быть частично изменены </w:t>
      </w:r>
      <w:r w:rsidR="004D241B">
        <w:t>организаторами и</w:t>
      </w:r>
      <w:r w:rsidRPr="004D3E99">
        <w:t xml:space="preserve">гры по результатам совещания с представителями команд и с учетом условий места проведения соревнований. </w:t>
      </w: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F10172" w:rsidRDefault="00F10172" w:rsidP="00CA5BA4">
      <w:pPr>
        <w:jc w:val="both"/>
      </w:pPr>
    </w:p>
    <w:p w:rsidR="00F10172" w:rsidRDefault="00F10172" w:rsidP="00CA5BA4">
      <w:pPr>
        <w:jc w:val="both"/>
      </w:pPr>
    </w:p>
    <w:p w:rsidR="00F10172" w:rsidRDefault="00F10172" w:rsidP="00CA5BA4">
      <w:pPr>
        <w:jc w:val="both"/>
      </w:pPr>
    </w:p>
    <w:p w:rsidR="00F10172" w:rsidRDefault="00F10172"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9F0A98" w:rsidRDefault="009F0A98" w:rsidP="00CA5BA4">
      <w:pPr>
        <w:jc w:val="both"/>
      </w:pPr>
    </w:p>
    <w:p w:rsidR="001836D6" w:rsidRDefault="001836D6" w:rsidP="00CA5BA4">
      <w:pPr>
        <w:jc w:val="both"/>
      </w:pPr>
    </w:p>
    <w:p w:rsidR="001836D6" w:rsidRDefault="001836D6" w:rsidP="00CA5BA4">
      <w:pPr>
        <w:jc w:val="both"/>
      </w:pPr>
    </w:p>
    <w:p w:rsidR="009F0A98" w:rsidRDefault="009F0A98" w:rsidP="00CA5BA4">
      <w:pPr>
        <w:jc w:val="both"/>
      </w:pPr>
    </w:p>
    <w:p w:rsidR="009F0A98" w:rsidRDefault="009F0A98" w:rsidP="00CA5BA4">
      <w:pPr>
        <w:jc w:val="both"/>
      </w:pPr>
    </w:p>
    <w:p w:rsidR="001836D6" w:rsidRDefault="001836D6" w:rsidP="001836D6">
      <w:pPr>
        <w:rPr>
          <w:bCs/>
        </w:rPr>
      </w:pPr>
      <w:r>
        <w:rPr>
          <w:bCs/>
        </w:rPr>
        <w:t xml:space="preserve">                                                                                                                П</w:t>
      </w:r>
      <w:r w:rsidRPr="00F96A71">
        <w:rPr>
          <w:bCs/>
        </w:rPr>
        <w:t>риложение №</w:t>
      </w:r>
      <w:r>
        <w:rPr>
          <w:bCs/>
        </w:rPr>
        <w:t xml:space="preserve"> 2</w:t>
      </w:r>
    </w:p>
    <w:p w:rsidR="001836D6" w:rsidRDefault="001836D6" w:rsidP="001836D6">
      <w:pPr>
        <w:jc w:val="right"/>
        <w:rPr>
          <w:bCs/>
        </w:rPr>
      </w:pPr>
      <w:r>
        <w:rPr>
          <w:bCs/>
        </w:rPr>
        <w:t>к Положению о проведении</w:t>
      </w:r>
    </w:p>
    <w:p w:rsidR="001836D6" w:rsidRDefault="001836D6" w:rsidP="001836D6">
      <w:pPr>
        <w:jc w:val="center"/>
        <w:rPr>
          <w:bCs/>
        </w:rPr>
      </w:pPr>
      <w:r>
        <w:rPr>
          <w:bCs/>
        </w:rPr>
        <w:t xml:space="preserve">                                                                                                        муниципального этапа</w:t>
      </w:r>
    </w:p>
    <w:p w:rsidR="001836D6" w:rsidRDefault="001836D6" w:rsidP="001836D6">
      <w:pPr>
        <w:jc w:val="center"/>
        <w:rPr>
          <w:bCs/>
        </w:rPr>
      </w:pPr>
      <w:r>
        <w:rPr>
          <w:bCs/>
        </w:rPr>
        <w:t xml:space="preserve">                                                                                                            военно-спортивной игры</w:t>
      </w:r>
    </w:p>
    <w:p w:rsidR="001836D6" w:rsidRDefault="001836D6" w:rsidP="001836D6">
      <w:pPr>
        <w:jc w:val="center"/>
        <w:rPr>
          <w:bCs/>
        </w:rPr>
      </w:pPr>
      <w:r>
        <w:rPr>
          <w:bCs/>
        </w:rPr>
        <w:t xml:space="preserve">                                                                                                           «Зарница», </w:t>
      </w:r>
      <w:proofErr w:type="gramStart"/>
      <w:r>
        <w:rPr>
          <w:bCs/>
        </w:rPr>
        <w:t>посвящённой</w:t>
      </w:r>
      <w:proofErr w:type="gramEnd"/>
    </w:p>
    <w:p w:rsidR="001836D6" w:rsidRDefault="001836D6" w:rsidP="001836D6">
      <w:pPr>
        <w:jc w:val="center"/>
        <w:rPr>
          <w:bCs/>
        </w:rPr>
      </w:pPr>
      <w:r>
        <w:rPr>
          <w:bCs/>
        </w:rPr>
        <w:t xml:space="preserve">                                                                                                 100-летию создания</w:t>
      </w:r>
    </w:p>
    <w:p w:rsidR="001836D6" w:rsidRDefault="001836D6" w:rsidP="001836D6">
      <w:pPr>
        <w:jc w:val="center"/>
        <w:rPr>
          <w:bCs/>
        </w:rPr>
      </w:pPr>
      <w:r>
        <w:rPr>
          <w:bCs/>
        </w:rPr>
        <w:t xml:space="preserve">                                                                                             Красной армии и </w:t>
      </w:r>
    </w:p>
    <w:p w:rsidR="001836D6" w:rsidRDefault="001836D6" w:rsidP="001836D6">
      <w:pPr>
        <w:jc w:val="center"/>
      </w:pPr>
      <w:r>
        <w:rPr>
          <w:bCs/>
        </w:rPr>
        <w:t xml:space="preserve">                                                                                                              Дню Защитника Отечества </w:t>
      </w:r>
    </w:p>
    <w:p w:rsidR="004D3E99" w:rsidRDefault="004D3E99" w:rsidP="001836D6"/>
    <w:p w:rsidR="003E5397" w:rsidRPr="00A169B4" w:rsidRDefault="003E5397" w:rsidP="00F10172">
      <w:pPr>
        <w:jc w:val="center"/>
        <w:rPr>
          <w:b/>
          <w:i/>
          <w:sz w:val="28"/>
          <w:szCs w:val="28"/>
        </w:rPr>
      </w:pPr>
      <w:r w:rsidRPr="00A169B4">
        <w:rPr>
          <w:b/>
          <w:i/>
          <w:sz w:val="28"/>
          <w:szCs w:val="28"/>
        </w:rPr>
        <w:t>Заявка на участие</w:t>
      </w:r>
    </w:p>
    <w:p w:rsidR="003E5397" w:rsidRPr="00A169B4" w:rsidRDefault="00F10172" w:rsidP="00F10172">
      <w:pPr>
        <w:ind w:hanging="142"/>
        <w:jc w:val="center"/>
        <w:rPr>
          <w:b/>
          <w:i/>
          <w:sz w:val="28"/>
          <w:szCs w:val="28"/>
        </w:rPr>
      </w:pPr>
      <w:r w:rsidRPr="00A169B4">
        <w:rPr>
          <w:b/>
          <w:i/>
          <w:sz w:val="28"/>
          <w:szCs w:val="28"/>
        </w:rPr>
        <w:t>в муниципальном этапе военно-спортивной игры</w:t>
      </w:r>
      <w:r w:rsidR="003E5397" w:rsidRPr="00A169B4">
        <w:rPr>
          <w:b/>
          <w:i/>
          <w:sz w:val="28"/>
          <w:szCs w:val="28"/>
        </w:rPr>
        <w:t xml:space="preserve"> «Зарница»</w:t>
      </w:r>
    </w:p>
    <w:p w:rsidR="003E5397" w:rsidRPr="00A169B4" w:rsidRDefault="003E5397" w:rsidP="00F10172">
      <w:pPr>
        <w:jc w:val="center"/>
        <w:rPr>
          <w:b/>
          <w:i/>
          <w:sz w:val="28"/>
          <w:szCs w:val="28"/>
        </w:rPr>
      </w:pPr>
      <w:r w:rsidRPr="00A169B4">
        <w:rPr>
          <w:b/>
          <w:i/>
          <w:sz w:val="28"/>
          <w:szCs w:val="28"/>
        </w:rPr>
        <w:t>Команда ____________________________школа№_____________________</w:t>
      </w:r>
    </w:p>
    <w:p w:rsidR="003E5397" w:rsidRPr="003E5397" w:rsidRDefault="003E5397" w:rsidP="00CA5BA4">
      <w:pPr>
        <w:jc w:val="both"/>
        <w:rPr>
          <w:b/>
          <w:i/>
        </w:rPr>
      </w:pPr>
    </w:p>
    <w:tbl>
      <w:tblPr>
        <w:tblW w:w="5000" w:type="pct"/>
        <w:tblInd w:w="-244" w:type="dxa"/>
        <w:tblLayout w:type="fixed"/>
        <w:tblCellMar>
          <w:left w:w="40" w:type="dxa"/>
          <w:right w:w="40" w:type="dxa"/>
        </w:tblCellMar>
        <w:tblLook w:val="0000"/>
      </w:tblPr>
      <w:tblGrid>
        <w:gridCol w:w="437"/>
        <w:gridCol w:w="1370"/>
        <w:gridCol w:w="2573"/>
        <w:gridCol w:w="1607"/>
        <w:gridCol w:w="1316"/>
        <w:gridCol w:w="1168"/>
        <w:gridCol w:w="1246"/>
      </w:tblGrid>
      <w:tr w:rsidR="003E5397" w:rsidRPr="003E5397" w:rsidTr="003E5397">
        <w:trPr>
          <w:trHeight w:hRule="exact" w:val="839"/>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rPr>
            </w:pPr>
            <w:r w:rsidRPr="003E5397">
              <w:rPr>
                <w:b/>
              </w:rPr>
              <w:t>№</w:t>
            </w:r>
          </w:p>
          <w:p w:rsidR="003E5397" w:rsidRPr="003E5397" w:rsidRDefault="003E5397" w:rsidP="00CA5BA4">
            <w:pPr>
              <w:jc w:val="both"/>
            </w:pPr>
            <w:proofErr w:type="spellStart"/>
            <w:r w:rsidRPr="003E5397">
              <w:rPr>
                <w:b/>
              </w:rPr>
              <w:t>пп</w:t>
            </w:r>
            <w:proofErr w:type="spellEnd"/>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rPr>
            </w:pPr>
            <w:r w:rsidRPr="003E5397">
              <w:rPr>
                <w:b/>
              </w:rPr>
              <w:t>Фамилия</w:t>
            </w: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rPr>
            </w:pPr>
            <w:r w:rsidRPr="003E5397">
              <w:rPr>
                <w:b/>
              </w:rPr>
              <w:t>Имя</w:t>
            </w: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rPr>
            </w:pPr>
            <w:r w:rsidRPr="003E5397">
              <w:rPr>
                <w:b/>
              </w:rPr>
              <w:t>Дата</w:t>
            </w:r>
          </w:p>
          <w:p w:rsidR="003E5397" w:rsidRPr="003E5397" w:rsidRDefault="003E5397" w:rsidP="00CA5BA4">
            <w:pPr>
              <w:jc w:val="both"/>
              <w:rPr>
                <w:b/>
              </w:rPr>
            </w:pPr>
            <w:r w:rsidRPr="003E5397">
              <w:rPr>
                <w:b/>
              </w:rPr>
              <w:t>рождения</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rPr>
            </w:pPr>
            <w:r w:rsidRPr="003E5397">
              <w:rPr>
                <w:b/>
              </w:rPr>
              <w:t>Возраст</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rPr>
            </w:pPr>
            <w:r>
              <w:rPr>
                <w:b/>
              </w:rPr>
              <w:t>Класс</w:t>
            </w: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rPr>
            </w:pPr>
            <w:r w:rsidRPr="003E5397">
              <w:rPr>
                <w:b/>
              </w:rPr>
              <w:t>Врач</w:t>
            </w:r>
          </w:p>
        </w:tc>
      </w:tr>
      <w:tr w:rsidR="003E5397" w:rsidRPr="003E5397" w:rsidTr="003E5397">
        <w:trPr>
          <w:trHeight w:hRule="exact" w:val="274"/>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 xml:space="preserve">1 </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r w:rsidR="003E5397" w:rsidRPr="003E5397" w:rsidTr="003E5397">
        <w:trPr>
          <w:trHeight w:hRule="exact" w:val="270"/>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 xml:space="preserve">2 </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r w:rsidR="003E5397" w:rsidRPr="003E5397" w:rsidTr="003E5397">
        <w:trPr>
          <w:trHeight w:hRule="exact" w:val="256"/>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3</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r w:rsidR="003E5397" w:rsidRPr="003E5397" w:rsidTr="003E5397">
        <w:trPr>
          <w:trHeight w:hRule="exact" w:val="274"/>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 xml:space="preserve">4 </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r w:rsidR="003E5397" w:rsidRPr="003E5397" w:rsidTr="003E5397">
        <w:trPr>
          <w:trHeight w:hRule="exact" w:val="270"/>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 xml:space="preserve">5 </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r w:rsidR="003E5397" w:rsidRPr="003E5397" w:rsidTr="003E5397">
        <w:trPr>
          <w:trHeight w:hRule="exact" w:val="256"/>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 xml:space="preserve">6 </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r w:rsidR="003E5397" w:rsidRPr="003E5397" w:rsidTr="003E5397">
        <w:trPr>
          <w:trHeight w:hRule="exact" w:val="252"/>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7</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r w:rsidR="003E5397" w:rsidRPr="003E5397" w:rsidTr="003E5397">
        <w:trPr>
          <w:trHeight w:hRule="exact" w:val="274"/>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 xml:space="preserve">8 </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r w:rsidR="003E5397" w:rsidRPr="003E5397" w:rsidTr="003E5397">
        <w:trPr>
          <w:trHeight w:hRule="exact" w:val="274"/>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 xml:space="preserve">9 </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r w:rsidR="003E5397" w:rsidRPr="003E5397" w:rsidTr="003E5397">
        <w:trPr>
          <w:trHeight w:hRule="exact" w:val="252"/>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r w:rsidRPr="003E5397">
              <w:t xml:space="preserve">10 </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rPr>
                <w:b/>
                <w:i/>
              </w:rPr>
            </w:pPr>
          </w:p>
        </w:tc>
        <w:tc>
          <w:tcPr>
            <w:tcW w:w="641" w:type="pct"/>
            <w:tcBorders>
              <w:top w:val="single" w:sz="6" w:space="0" w:color="auto"/>
              <w:left w:val="single" w:sz="6" w:space="0" w:color="auto"/>
              <w:bottom w:val="single" w:sz="6" w:space="0" w:color="auto"/>
              <w:right w:val="single" w:sz="6" w:space="0" w:color="auto"/>
            </w:tcBorders>
            <w:shd w:val="clear" w:color="auto" w:fill="FFFFFF"/>
          </w:tcPr>
          <w:p w:rsidR="003E5397" w:rsidRPr="003E5397" w:rsidRDefault="003E5397" w:rsidP="00CA5BA4">
            <w:pPr>
              <w:jc w:val="both"/>
            </w:pPr>
          </w:p>
        </w:tc>
      </w:tr>
    </w:tbl>
    <w:p w:rsidR="003E5397" w:rsidRPr="003E5397" w:rsidRDefault="003E5397" w:rsidP="00CA5BA4">
      <w:pPr>
        <w:jc w:val="both"/>
      </w:pPr>
    </w:p>
    <w:p w:rsidR="003E5397" w:rsidRPr="00A169B4" w:rsidRDefault="003E5397" w:rsidP="00CA5BA4">
      <w:pPr>
        <w:jc w:val="both"/>
        <w:rPr>
          <w:sz w:val="28"/>
          <w:szCs w:val="28"/>
        </w:rPr>
      </w:pPr>
      <w:r w:rsidRPr="00A169B4">
        <w:rPr>
          <w:sz w:val="28"/>
          <w:szCs w:val="28"/>
        </w:rPr>
        <w:t xml:space="preserve">До соревнований </w:t>
      </w:r>
      <w:proofErr w:type="spellStart"/>
      <w:r w:rsidRPr="00A169B4">
        <w:rPr>
          <w:sz w:val="28"/>
          <w:szCs w:val="28"/>
        </w:rPr>
        <w:t>допущено:________________человек</w:t>
      </w:r>
      <w:proofErr w:type="spellEnd"/>
    </w:p>
    <w:p w:rsidR="003E5397" w:rsidRPr="00A169B4" w:rsidRDefault="003E5397" w:rsidP="00CA5BA4">
      <w:pPr>
        <w:jc w:val="both"/>
        <w:rPr>
          <w:sz w:val="28"/>
          <w:szCs w:val="28"/>
        </w:rPr>
      </w:pPr>
    </w:p>
    <w:p w:rsidR="003E5397" w:rsidRPr="00A169B4" w:rsidRDefault="003E5397" w:rsidP="00CA5BA4">
      <w:pPr>
        <w:jc w:val="both"/>
        <w:rPr>
          <w:sz w:val="28"/>
          <w:szCs w:val="28"/>
        </w:rPr>
      </w:pPr>
      <w:r w:rsidRPr="00A169B4">
        <w:rPr>
          <w:sz w:val="28"/>
          <w:szCs w:val="28"/>
        </w:rPr>
        <w:t>Врач:</w:t>
      </w:r>
      <w:r w:rsidRPr="00A169B4">
        <w:rPr>
          <w:sz w:val="28"/>
          <w:szCs w:val="28"/>
        </w:rPr>
        <w:tab/>
        <w:t>________________/________________________</w:t>
      </w:r>
      <w:r w:rsidRPr="00A169B4">
        <w:rPr>
          <w:sz w:val="28"/>
          <w:szCs w:val="28"/>
        </w:rPr>
        <w:tab/>
        <w:t>/</w:t>
      </w:r>
    </w:p>
    <w:p w:rsidR="003E5397" w:rsidRPr="00A169B4" w:rsidRDefault="003E5397" w:rsidP="00CA5BA4">
      <w:pPr>
        <w:jc w:val="both"/>
        <w:rPr>
          <w:sz w:val="28"/>
          <w:szCs w:val="28"/>
        </w:rPr>
      </w:pPr>
    </w:p>
    <w:p w:rsidR="003E5397" w:rsidRPr="00A169B4" w:rsidRDefault="003E5397" w:rsidP="00CA5BA4">
      <w:pPr>
        <w:jc w:val="both"/>
        <w:rPr>
          <w:sz w:val="28"/>
          <w:szCs w:val="28"/>
          <w:lang w:val="en-US"/>
        </w:rPr>
      </w:pPr>
      <w:r w:rsidRPr="00A169B4">
        <w:rPr>
          <w:sz w:val="28"/>
          <w:szCs w:val="28"/>
        </w:rPr>
        <w:t>Руководитель:   ___________    /_______________________</w:t>
      </w:r>
      <w:r w:rsidRPr="00A169B4">
        <w:rPr>
          <w:sz w:val="28"/>
          <w:szCs w:val="28"/>
          <w:lang w:val="en-US"/>
        </w:rPr>
        <w:t>/</w:t>
      </w:r>
    </w:p>
    <w:p w:rsidR="003E5397" w:rsidRPr="00A169B4" w:rsidRDefault="003E5397" w:rsidP="00CA5BA4">
      <w:pPr>
        <w:jc w:val="both"/>
        <w:rPr>
          <w:sz w:val="28"/>
          <w:szCs w:val="28"/>
        </w:rPr>
      </w:pPr>
    </w:p>
    <w:p w:rsidR="003E5397" w:rsidRPr="00A169B4" w:rsidRDefault="003E5397" w:rsidP="00CA5BA4">
      <w:pPr>
        <w:jc w:val="both"/>
        <w:rPr>
          <w:sz w:val="28"/>
          <w:szCs w:val="28"/>
          <w:lang w:val="en-US"/>
        </w:rPr>
      </w:pPr>
      <w:r w:rsidRPr="00A169B4">
        <w:rPr>
          <w:sz w:val="28"/>
          <w:szCs w:val="28"/>
        </w:rPr>
        <w:t>Директор _____________</w:t>
      </w:r>
      <w:r w:rsidRPr="00A169B4">
        <w:rPr>
          <w:sz w:val="28"/>
          <w:szCs w:val="28"/>
          <w:lang w:val="en-US"/>
        </w:rPr>
        <w:t>/_________________________/</w:t>
      </w:r>
    </w:p>
    <w:sectPr w:rsidR="003E5397" w:rsidRPr="00A169B4" w:rsidSect="009A2AE3">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6FB"/>
    <w:multiLevelType w:val="hybridMultilevel"/>
    <w:tmpl w:val="A70019BC"/>
    <w:lvl w:ilvl="0" w:tplc="D4B270FA">
      <w:start w:val="10"/>
      <w:numFmt w:val="bullet"/>
      <w:lvlText w:val=""/>
      <w:lvlJc w:val="left"/>
      <w:pPr>
        <w:tabs>
          <w:tab w:val="num" w:pos="720"/>
        </w:tabs>
        <w:ind w:left="720" w:hanging="360"/>
      </w:pPr>
      <w:rPr>
        <w:rFonts w:ascii="Symbol" w:eastAsia="Calibri"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1F335CC"/>
    <w:multiLevelType w:val="hybridMultilevel"/>
    <w:tmpl w:val="26E4481E"/>
    <w:lvl w:ilvl="0" w:tplc="FE44FD0A">
      <w:start w:val="10"/>
      <w:numFmt w:val="bullet"/>
      <w:lvlText w:val=""/>
      <w:lvlJc w:val="left"/>
      <w:pPr>
        <w:tabs>
          <w:tab w:val="num" w:pos="720"/>
        </w:tabs>
        <w:ind w:left="720" w:hanging="360"/>
      </w:pPr>
      <w:rPr>
        <w:rFonts w:ascii="Symbol" w:eastAsia="Calibri"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36E31"/>
    <w:rsid w:val="000764BC"/>
    <w:rsid w:val="001151CF"/>
    <w:rsid w:val="001239D2"/>
    <w:rsid w:val="00166B67"/>
    <w:rsid w:val="001674DC"/>
    <w:rsid w:val="001726BE"/>
    <w:rsid w:val="001836D6"/>
    <w:rsid w:val="001A213A"/>
    <w:rsid w:val="00223721"/>
    <w:rsid w:val="00236A11"/>
    <w:rsid w:val="00267657"/>
    <w:rsid w:val="002739F9"/>
    <w:rsid w:val="002E2275"/>
    <w:rsid w:val="0030199E"/>
    <w:rsid w:val="003E5397"/>
    <w:rsid w:val="004331E6"/>
    <w:rsid w:val="004A4058"/>
    <w:rsid w:val="004D010B"/>
    <w:rsid w:val="004D241B"/>
    <w:rsid w:val="004D3E99"/>
    <w:rsid w:val="006800FD"/>
    <w:rsid w:val="00735964"/>
    <w:rsid w:val="007543B0"/>
    <w:rsid w:val="00830766"/>
    <w:rsid w:val="0087797A"/>
    <w:rsid w:val="008C783A"/>
    <w:rsid w:val="00936E31"/>
    <w:rsid w:val="00944775"/>
    <w:rsid w:val="009A2AE3"/>
    <w:rsid w:val="009C3F2B"/>
    <w:rsid w:val="009F0A98"/>
    <w:rsid w:val="00A060CD"/>
    <w:rsid w:val="00A169B4"/>
    <w:rsid w:val="00B67273"/>
    <w:rsid w:val="00B874BE"/>
    <w:rsid w:val="00BB62D3"/>
    <w:rsid w:val="00BC453D"/>
    <w:rsid w:val="00BF1D0E"/>
    <w:rsid w:val="00C10F85"/>
    <w:rsid w:val="00C11A91"/>
    <w:rsid w:val="00C129BA"/>
    <w:rsid w:val="00CA5BA4"/>
    <w:rsid w:val="00CF3875"/>
    <w:rsid w:val="00D23B3D"/>
    <w:rsid w:val="00D854E4"/>
    <w:rsid w:val="00E1351C"/>
    <w:rsid w:val="00E538FA"/>
    <w:rsid w:val="00F10172"/>
    <w:rsid w:val="00F96A71"/>
    <w:rsid w:val="00FC6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rsid w:val="00936E31"/>
    <w:rPr>
      <w:rFonts w:ascii="Times New Roman" w:hAnsi="Times New Roman" w:cs="Times New Roman"/>
      <w:sz w:val="18"/>
      <w:szCs w:val="18"/>
    </w:rPr>
  </w:style>
  <w:style w:type="paragraph" w:customStyle="1" w:styleId="Style6">
    <w:name w:val="Style6"/>
    <w:basedOn w:val="a"/>
    <w:rsid w:val="00936E31"/>
    <w:pPr>
      <w:widowControl w:val="0"/>
      <w:autoSpaceDE w:val="0"/>
      <w:autoSpaceDN w:val="0"/>
      <w:adjustRightInd w:val="0"/>
      <w:spacing w:line="261" w:lineRule="exact"/>
      <w:ind w:firstLine="370"/>
      <w:jc w:val="both"/>
    </w:pPr>
  </w:style>
  <w:style w:type="character" w:styleId="a3">
    <w:name w:val="Strong"/>
    <w:uiPriority w:val="22"/>
    <w:qFormat/>
    <w:rsid w:val="00936E31"/>
    <w:rPr>
      <w:b/>
      <w:bCs/>
    </w:rPr>
  </w:style>
  <w:style w:type="paragraph" w:styleId="a4">
    <w:name w:val="List Paragraph"/>
    <w:basedOn w:val="a"/>
    <w:qFormat/>
    <w:rsid w:val="00936E31"/>
    <w:pPr>
      <w:spacing w:after="200" w:line="276" w:lineRule="auto"/>
      <w:ind w:left="720"/>
      <w:contextualSpacing/>
    </w:pPr>
    <w:rPr>
      <w:rFonts w:ascii="Calibri" w:hAnsi="Calibri"/>
      <w:sz w:val="22"/>
      <w:szCs w:val="22"/>
    </w:rPr>
  </w:style>
  <w:style w:type="paragraph" w:styleId="a5">
    <w:name w:val="No Spacing"/>
    <w:uiPriority w:val="1"/>
    <w:qFormat/>
    <w:rsid w:val="009A2AE3"/>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6D6"/>
    <w:rPr>
      <w:rFonts w:ascii="Tahoma" w:hAnsi="Tahoma" w:cs="Tahoma"/>
      <w:sz w:val="16"/>
      <w:szCs w:val="16"/>
    </w:rPr>
  </w:style>
  <w:style w:type="character" w:customStyle="1" w:styleId="a7">
    <w:name w:val="Текст выноски Знак"/>
    <w:basedOn w:val="a0"/>
    <w:link w:val="a6"/>
    <w:uiPriority w:val="99"/>
    <w:semiHidden/>
    <w:rsid w:val="001836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Prof</cp:lastModifiedBy>
  <cp:revision>8</cp:revision>
  <cp:lastPrinted>2018-01-24T05:33:00Z</cp:lastPrinted>
  <dcterms:created xsi:type="dcterms:W3CDTF">2018-01-22T06:01:00Z</dcterms:created>
  <dcterms:modified xsi:type="dcterms:W3CDTF">2018-01-24T05:34:00Z</dcterms:modified>
</cp:coreProperties>
</file>